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3E3" w:rsidRPr="00C87EAC" w:rsidRDefault="00A363E3" w:rsidP="00A363E3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C87EAC">
        <w:rPr>
          <w:rFonts w:ascii="Times New Roman" w:hAnsi="Times New Roman" w:cs="Times New Roman"/>
          <w:b/>
          <w:sz w:val="56"/>
          <w:szCs w:val="56"/>
          <w:u w:val="single"/>
        </w:rPr>
        <w:t>Отделение срочного социального обслуживания</w:t>
      </w:r>
    </w:p>
    <w:p w:rsidR="00A363E3" w:rsidRDefault="00A363E3" w:rsidP="00C87EAC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EC52F6">
        <w:rPr>
          <w:rFonts w:ascii="Times New Roman" w:hAnsi="Times New Roman" w:cs="Times New Roman"/>
          <w:sz w:val="44"/>
          <w:szCs w:val="44"/>
        </w:rPr>
        <w:t>оказание неотложной помощи разового характера срочно нуждающимся гражданам в социальной помощи и поддержке</w:t>
      </w:r>
    </w:p>
    <w:p w:rsidR="000517E8" w:rsidRPr="00934CE8" w:rsidRDefault="000517E8" w:rsidP="00A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E8">
        <w:rPr>
          <w:rFonts w:ascii="Times New Roman" w:hAnsi="Times New Roman" w:cs="Times New Roman"/>
          <w:b/>
          <w:sz w:val="28"/>
          <w:szCs w:val="28"/>
        </w:rPr>
        <w:t>Специалисты по социальной работе:</w:t>
      </w:r>
    </w:p>
    <w:p w:rsidR="000517E8" w:rsidRPr="007A675E" w:rsidRDefault="000517E8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A675E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7A675E">
        <w:rPr>
          <w:rFonts w:ascii="Times New Roman" w:hAnsi="Times New Roman" w:cs="Times New Roman"/>
          <w:b/>
          <w:sz w:val="28"/>
          <w:szCs w:val="28"/>
        </w:rPr>
        <w:t xml:space="preserve">Новоселово – Васина Александра Дмитриевна </w:t>
      </w:r>
      <w:r w:rsidR="00934CE8" w:rsidRPr="007A675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99-8-54</w:t>
      </w:r>
    </w:p>
    <w:p w:rsidR="000517E8" w:rsidRPr="007A675E" w:rsidRDefault="00934CE8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="000517E8" w:rsidRPr="007A675E">
        <w:rPr>
          <w:rFonts w:ascii="Times New Roman" w:hAnsi="Times New Roman" w:cs="Times New Roman"/>
          <w:b/>
          <w:sz w:val="28"/>
          <w:szCs w:val="28"/>
        </w:rPr>
        <w:t>Доминова</w:t>
      </w:r>
      <w:proofErr w:type="spellEnd"/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 Любовь Георгиевна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 99-8-54</w:t>
      </w:r>
    </w:p>
    <w:p w:rsidR="000517E8" w:rsidRPr="007A675E" w:rsidRDefault="000517E8" w:rsidP="00934C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4CE8" w:rsidRPr="007A67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Кома    - </w:t>
      </w:r>
      <w:proofErr w:type="spellStart"/>
      <w:r w:rsidR="00D53D2D">
        <w:rPr>
          <w:rFonts w:ascii="Times New Roman" w:hAnsi="Times New Roman" w:cs="Times New Roman"/>
          <w:b/>
          <w:sz w:val="28"/>
          <w:szCs w:val="28"/>
        </w:rPr>
        <w:t>Ерашева</w:t>
      </w:r>
      <w:proofErr w:type="spellEnd"/>
      <w:r w:rsidR="00D53D2D">
        <w:rPr>
          <w:rFonts w:ascii="Times New Roman" w:hAnsi="Times New Roman" w:cs="Times New Roman"/>
          <w:b/>
          <w:sz w:val="28"/>
          <w:szCs w:val="28"/>
        </w:rPr>
        <w:t xml:space="preserve"> Анастасия Евгеньевна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34CE8" w:rsidRPr="007A675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97-2-32</w:t>
      </w:r>
    </w:p>
    <w:p w:rsidR="000517E8" w:rsidRPr="007A675E" w:rsidRDefault="00934CE8" w:rsidP="00934CE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0517E8" w:rsidRPr="007A675E">
        <w:rPr>
          <w:rFonts w:ascii="Times New Roman" w:hAnsi="Times New Roman" w:cs="Times New Roman"/>
          <w:b/>
          <w:sz w:val="28"/>
          <w:szCs w:val="28"/>
        </w:rPr>
        <w:t>Анаш</w:t>
      </w:r>
      <w:proofErr w:type="spellEnd"/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 -    </w:t>
      </w:r>
      <w:proofErr w:type="spellStart"/>
      <w:r w:rsidR="00D53D2D">
        <w:rPr>
          <w:rFonts w:ascii="Times New Roman" w:hAnsi="Times New Roman" w:cs="Times New Roman"/>
          <w:b/>
          <w:sz w:val="28"/>
          <w:szCs w:val="28"/>
        </w:rPr>
        <w:t>Ленкеева</w:t>
      </w:r>
      <w:proofErr w:type="spellEnd"/>
      <w:r w:rsidR="00D53D2D">
        <w:rPr>
          <w:rFonts w:ascii="Times New Roman" w:hAnsi="Times New Roman" w:cs="Times New Roman"/>
          <w:b/>
          <w:sz w:val="28"/>
          <w:szCs w:val="28"/>
        </w:rPr>
        <w:t xml:space="preserve"> Елена Анатольевна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 98-3-69</w:t>
      </w:r>
    </w:p>
    <w:p w:rsidR="000517E8" w:rsidRPr="007A675E" w:rsidRDefault="000517E8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>Т.Мы</w:t>
      </w:r>
      <w:proofErr w:type="gramStart"/>
      <w:r w:rsidRPr="007A675E">
        <w:rPr>
          <w:rFonts w:ascii="Times New Roman" w:hAnsi="Times New Roman" w:cs="Times New Roman"/>
          <w:b/>
          <w:sz w:val="28"/>
          <w:szCs w:val="28"/>
        </w:rPr>
        <w:t>с-</w:t>
      </w:r>
      <w:proofErr w:type="gramEnd"/>
      <w:r w:rsidRPr="007A675E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7A675E">
        <w:rPr>
          <w:rFonts w:ascii="Times New Roman" w:hAnsi="Times New Roman" w:cs="Times New Roman"/>
          <w:b/>
          <w:sz w:val="28"/>
          <w:szCs w:val="28"/>
        </w:rPr>
        <w:t>Шпехт</w:t>
      </w:r>
      <w:proofErr w:type="spellEnd"/>
      <w:r w:rsidRPr="007A675E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934CE8" w:rsidRPr="007A675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96-3-22</w:t>
      </w:r>
    </w:p>
    <w:p w:rsidR="000517E8" w:rsidRPr="007A675E" w:rsidRDefault="00D53D2D" w:rsidP="00D53D2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Чулым-    </w:t>
      </w:r>
      <w:r>
        <w:rPr>
          <w:rFonts w:ascii="Times New Roman" w:hAnsi="Times New Roman" w:cs="Times New Roman"/>
          <w:b/>
          <w:sz w:val="28"/>
          <w:szCs w:val="28"/>
        </w:rPr>
        <w:t>Смольская Надежда Николаевна</w:t>
      </w:r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17E8" w:rsidRPr="007A675E">
        <w:rPr>
          <w:rFonts w:ascii="Times New Roman" w:hAnsi="Times New Roman" w:cs="Times New Roman"/>
          <w:b/>
          <w:sz w:val="28"/>
          <w:szCs w:val="28"/>
        </w:rPr>
        <w:t xml:space="preserve">     93-2-67</w:t>
      </w:r>
    </w:p>
    <w:p w:rsidR="000517E8" w:rsidRPr="007A675E" w:rsidRDefault="000517E8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675E">
        <w:rPr>
          <w:rFonts w:ascii="Times New Roman" w:hAnsi="Times New Roman" w:cs="Times New Roman"/>
          <w:b/>
          <w:sz w:val="28"/>
          <w:szCs w:val="28"/>
        </w:rPr>
        <w:t>Светлолобово-Батычк</w:t>
      </w:r>
      <w:r w:rsidR="00D53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53D2D">
        <w:rPr>
          <w:rFonts w:ascii="Times New Roman" w:hAnsi="Times New Roman" w:cs="Times New Roman"/>
          <w:b/>
          <w:sz w:val="28"/>
          <w:szCs w:val="28"/>
        </w:rPr>
        <w:t xml:space="preserve"> Татьяна Ивановна        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92-1-55</w:t>
      </w:r>
    </w:p>
    <w:p w:rsidR="000517E8" w:rsidRPr="007A675E" w:rsidRDefault="000517E8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>Легостаево – Герасим</w:t>
      </w:r>
      <w:r w:rsidR="00D53D2D">
        <w:rPr>
          <w:rFonts w:ascii="Times New Roman" w:hAnsi="Times New Roman" w:cs="Times New Roman"/>
          <w:b/>
          <w:sz w:val="28"/>
          <w:szCs w:val="28"/>
        </w:rPr>
        <w:t xml:space="preserve">ова Ольга Ивановна        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94-2-49</w:t>
      </w:r>
    </w:p>
    <w:p w:rsidR="00C87EAC" w:rsidRPr="007A675E" w:rsidRDefault="000517E8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5E">
        <w:rPr>
          <w:rFonts w:ascii="Times New Roman" w:hAnsi="Times New Roman" w:cs="Times New Roman"/>
          <w:b/>
          <w:sz w:val="28"/>
          <w:szCs w:val="28"/>
        </w:rPr>
        <w:t>Дивный – Полежаева Ли</w:t>
      </w:r>
      <w:r w:rsidR="00D53D2D">
        <w:rPr>
          <w:rFonts w:ascii="Times New Roman" w:hAnsi="Times New Roman" w:cs="Times New Roman"/>
          <w:b/>
          <w:sz w:val="28"/>
          <w:szCs w:val="28"/>
        </w:rPr>
        <w:t xml:space="preserve">дия Ивановна                   </w:t>
      </w:r>
      <w:r w:rsidRPr="007A675E">
        <w:rPr>
          <w:rFonts w:ascii="Times New Roman" w:hAnsi="Times New Roman" w:cs="Times New Roman"/>
          <w:b/>
          <w:sz w:val="28"/>
          <w:szCs w:val="28"/>
        </w:rPr>
        <w:t xml:space="preserve">   93-4-05</w:t>
      </w:r>
    </w:p>
    <w:p w:rsidR="00EC52F6" w:rsidRPr="00934CE8" w:rsidRDefault="00EC52F6" w:rsidP="00934C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CE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431165</wp:posOffset>
            </wp:positionV>
            <wp:extent cx="2863850" cy="2273300"/>
            <wp:effectExtent l="19050" t="0" r="0" b="0"/>
            <wp:wrapSquare wrapText="bothSides"/>
            <wp:docPr id="2" name="Рисунок 1" descr="C:\Users\ADMIN\Desktop\medium-6a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um-6a3c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2F6" w:rsidRDefault="00EC52F6" w:rsidP="00A363E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52F6">
        <w:rPr>
          <w:rFonts w:ascii="Times New Roman" w:hAnsi="Times New Roman" w:cs="Times New Roman"/>
          <w:b/>
          <w:sz w:val="52"/>
          <w:szCs w:val="52"/>
        </w:rPr>
        <w:t>ПАРИКМАХЕРСКАЯ</w:t>
      </w:r>
    </w:p>
    <w:p w:rsidR="00C87EAC" w:rsidRDefault="00C87EAC" w:rsidP="00A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Николаевна</w:t>
      </w:r>
    </w:p>
    <w:p w:rsidR="00C87EAC" w:rsidRPr="00C87EAC" w:rsidRDefault="00C87EAC" w:rsidP="00A36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Морозова Мария Сергеевна</w:t>
      </w:r>
    </w:p>
    <w:p w:rsidR="00EC52F6" w:rsidRDefault="00EC52F6" w:rsidP="00C87EAC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часы работы:</w:t>
      </w:r>
    </w:p>
    <w:p w:rsidR="00EC52F6" w:rsidRDefault="00EC52F6" w:rsidP="00C87EA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vertAlign w:val="superscript"/>
        </w:rPr>
      </w:pPr>
      <w:r>
        <w:rPr>
          <w:rFonts w:ascii="Times New Roman" w:hAnsi="Times New Roman" w:cs="Times New Roman"/>
          <w:b/>
          <w:sz w:val="44"/>
          <w:szCs w:val="44"/>
        </w:rPr>
        <w:t>8</w:t>
      </w:r>
      <w:r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  <w:r>
        <w:rPr>
          <w:rFonts w:ascii="Times New Roman" w:hAnsi="Times New Roman" w:cs="Times New Roman"/>
          <w:b/>
          <w:sz w:val="44"/>
          <w:szCs w:val="44"/>
        </w:rPr>
        <w:t xml:space="preserve"> - 16</w:t>
      </w:r>
      <w:r>
        <w:rPr>
          <w:rFonts w:ascii="Times New Roman" w:hAnsi="Times New Roman" w:cs="Times New Roman"/>
          <w:b/>
          <w:sz w:val="44"/>
          <w:szCs w:val="44"/>
          <w:vertAlign w:val="superscript"/>
        </w:rPr>
        <w:t>00</w:t>
      </w:r>
    </w:p>
    <w:p w:rsidR="00C87EAC" w:rsidRPr="00C87EAC" w:rsidRDefault="00EC52F6" w:rsidP="00C8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AC">
        <w:rPr>
          <w:rFonts w:ascii="Times New Roman" w:hAnsi="Times New Roman" w:cs="Times New Roman"/>
          <w:b/>
          <w:sz w:val="28"/>
          <w:szCs w:val="28"/>
        </w:rPr>
        <w:t>без перерыва</w:t>
      </w:r>
    </w:p>
    <w:p w:rsidR="00EC52F6" w:rsidRPr="00C87EAC" w:rsidRDefault="00EC52F6" w:rsidP="00C87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AC">
        <w:rPr>
          <w:rFonts w:ascii="Times New Roman" w:hAnsi="Times New Roman" w:cs="Times New Roman"/>
          <w:b/>
          <w:sz w:val="28"/>
          <w:szCs w:val="28"/>
        </w:rPr>
        <w:t>выходные: СБ., ВС.</w:t>
      </w:r>
    </w:p>
    <w:p w:rsidR="00934CE8" w:rsidRDefault="00934CE8" w:rsidP="00934CE8">
      <w:pPr>
        <w:rPr>
          <w:rFonts w:ascii="Times New Roman" w:hAnsi="Times New Roman" w:cs="Times New Roman"/>
          <w:b/>
          <w:sz w:val="56"/>
          <w:szCs w:val="56"/>
          <w:vertAlign w:val="superscript"/>
        </w:rPr>
      </w:pPr>
    </w:p>
    <w:p w:rsidR="001C2283" w:rsidRPr="001C2283" w:rsidRDefault="00934CE8" w:rsidP="00934CE8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1C2283" w:rsidRPr="001C2283">
        <w:rPr>
          <w:rFonts w:ascii="Times New Roman" w:hAnsi="Times New Roman" w:cs="Times New Roman"/>
          <w:b/>
          <w:sz w:val="72"/>
          <w:szCs w:val="72"/>
        </w:rPr>
        <w:t>Клуб общения «Горница»</w:t>
      </w:r>
    </w:p>
    <w:p w:rsidR="001C2283" w:rsidRDefault="00683B71" w:rsidP="00683B71">
      <w:pPr>
        <w:tabs>
          <w:tab w:val="left" w:pos="980"/>
          <w:tab w:val="left" w:pos="3720"/>
          <w:tab w:val="left" w:pos="3760"/>
          <w:tab w:val="center" w:pos="5031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-103505</wp:posOffset>
            </wp:positionH>
            <wp:positionV relativeFrom="margin">
              <wp:posOffset>8722360</wp:posOffset>
            </wp:positionV>
            <wp:extent cx="1619250" cy="1079500"/>
            <wp:effectExtent l="19050" t="0" r="0" b="0"/>
            <wp:wrapSquare wrapText="bothSides"/>
            <wp:docPr id="9" name="Рисунок 2" descr="C:\Users\ADMIN\Desktop\14255-nikolaevskie-pensionery-mogut-prodolzhat-aktivnuyu-zhizn-v-universitete-tretego-voz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4255-nikolaevskie-pensionery-mogut-prodolzhat-aktivnuyu-zhizn-v-universitete-tretego-vozrast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283">
        <w:rPr>
          <w:rFonts w:ascii="Times New Roman" w:hAnsi="Times New Roman" w:cs="Times New Roman"/>
          <w:sz w:val="44"/>
          <w:szCs w:val="44"/>
        </w:rPr>
        <w:t xml:space="preserve">   </w:t>
      </w:r>
      <w:r w:rsidR="001C2283"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>Общение в клубе поможет преодолеть одиночество, замкнутость, приобрести новых друзей.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</w:r>
    </w:p>
    <w:p w:rsidR="00EC52F6" w:rsidRPr="00EC52F6" w:rsidRDefault="00EC52F6" w:rsidP="001C228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52F6">
        <w:rPr>
          <w:rFonts w:ascii="Times New Roman" w:hAnsi="Times New Roman" w:cs="Times New Roman"/>
          <w:b/>
          <w:sz w:val="72"/>
          <w:szCs w:val="72"/>
        </w:rPr>
        <w:lastRenderedPageBreak/>
        <w:t>Прокат технических средств реабилитации</w:t>
      </w:r>
      <w:r w:rsidR="00305C80">
        <w:rPr>
          <w:rFonts w:ascii="Times New Roman" w:hAnsi="Times New Roman" w:cs="Times New Roman"/>
          <w:b/>
          <w:sz w:val="72"/>
          <w:szCs w:val="72"/>
        </w:rPr>
        <w:t xml:space="preserve"> (ТСР)</w:t>
      </w:r>
    </w:p>
    <w:p w:rsidR="00683B71" w:rsidRDefault="00683B71" w:rsidP="00683B71">
      <w:pPr>
        <w:tabs>
          <w:tab w:val="left" w:pos="212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-230505</wp:posOffset>
            </wp:positionH>
            <wp:positionV relativeFrom="margin">
              <wp:posOffset>1369060</wp:posOffset>
            </wp:positionV>
            <wp:extent cx="1987550" cy="2247900"/>
            <wp:effectExtent l="19050" t="0" r="0" b="0"/>
            <wp:wrapSquare wrapText="bothSides"/>
            <wp:docPr id="15" name="Рисунок 1" descr="1375173293_invali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1375173293_invalid"/>
                    <pic:cNvPicPr>
                      <a:picLocks noGrp="1"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4"/>
          <w:szCs w:val="44"/>
        </w:rPr>
        <w:t>В прокате имеются:</w:t>
      </w:r>
    </w:p>
    <w:p w:rsidR="00683B71" w:rsidRDefault="00683B71" w:rsidP="00683B7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- столик прикроватный;</w:t>
      </w:r>
    </w:p>
    <w:p w:rsidR="00683B71" w:rsidRDefault="00683B71" w:rsidP="00683B7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- костыли, трость;</w:t>
      </w:r>
    </w:p>
    <w:p w:rsidR="00683B71" w:rsidRDefault="00683B71" w:rsidP="00683B7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- ходунки;</w:t>
      </w:r>
    </w:p>
    <w:p w:rsidR="00EC52F6" w:rsidRPr="00EC52F6" w:rsidRDefault="00683B71" w:rsidP="00683B7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- кресло-коляска.</w:t>
      </w:r>
    </w:p>
    <w:p w:rsidR="00EC52F6" w:rsidRDefault="00EC52F6" w:rsidP="00EC52F6">
      <w:pPr>
        <w:rPr>
          <w:rFonts w:ascii="Times New Roman" w:hAnsi="Times New Roman" w:cs="Times New Roman"/>
          <w:sz w:val="44"/>
          <w:szCs w:val="44"/>
        </w:rPr>
      </w:pPr>
    </w:p>
    <w:p w:rsidR="001C2283" w:rsidRDefault="000517E8" w:rsidP="001C228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Выдача </w:t>
      </w:r>
      <w:r w:rsidR="001C2283" w:rsidRPr="00EC52F6">
        <w:rPr>
          <w:rFonts w:ascii="Times New Roman" w:hAnsi="Times New Roman" w:cs="Times New Roman"/>
          <w:b/>
          <w:sz w:val="72"/>
          <w:szCs w:val="72"/>
        </w:rPr>
        <w:t>вещей</w:t>
      </w:r>
      <w:r>
        <w:rPr>
          <w:rFonts w:ascii="Times New Roman" w:hAnsi="Times New Roman" w:cs="Times New Roman"/>
          <w:b/>
          <w:sz w:val="72"/>
          <w:szCs w:val="72"/>
        </w:rPr>
        <w:t xml:space="preserve"> бывших в употреблении</w:t>
      </w:r>
    </w:p>
    <w:p w:rsidR="007A675E" w:rsidRDefault="007A675E" w:rsidP="001C228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2576195</wp:posOffset>
            </wp:positionH>
            <wp:positionV relativeFrom="margin">
              <wp:posOffset>5801360</wp:posOffset>
            </wp:positionV>
            <wp:extent cx="1987550" cy="1714500"/>
            <wp:effectExtent l="19050" t="0" r="0" b="0"/>
            <wp:wrapSquare wrapText="bothSides"/>
            <wp:docPr id="1" name="Рисунок 2" descr="G:\DCIM\122___02\IMG_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22___02\IMG_41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83" w:rsidRPr="00EC52F6" w:rsidRDefault="007A675E" w:rsidP="001C228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C52F6">
        <w:rPr>
          <w:rFonts w:ascii="Times New Roman" w:hAnsi="Times New Roman" w:cs="Times New Roman"/>
          <w:b/>
          <w:noProof/>
          <w:sz w:val="56"/>
          <w:szCs w:val="56"/>
          <w:vertAlign w:val="superscript"/>
        </w:rPr>
        <w:drawing>
          <wp:inline distT="0" distB="0" distL="0" distR="0">
            <wp:extent cx="1835150" cy="1625600"/>
            <wp:effectExtent l="19050" t="0" r="0" b="0"/>
            <wp:docPr id="16" name="Рисунок 4" descr="C:\Users\ADMI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75E" w:rsidRDefault="001C2283" w:rsidP="001C228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          </w:t>
      </w:r>
    </w:p>
    <w:p w:rsidR="007A675E" w:rsidRDefault="001C2283" w:rsidP="001C228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 </w:t>
      </w:r>
      <w:r w:rsidR="007A675E">
        <w:rPr>
          <w:rFonts w:ascii="Times New Roman" w:hAnsi="Times New Roman" w:cs="Times New Roman"/>
          <w:b/>
          <w:sz w:val="56"/>
          <w:szCs w:val="56"/>
          <w:vertAlign w:val="superscript"/>
        </w:rPr>
        <w:t>- верхняя одежда</w:t>
      </w:r>
    </w:p>
    <w:p w:rsidR="007A675E" w:rsidRDefault="007A675E" w:rsidP="001C228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 -мужская (брюки, сорочка, </w:t>
      </w:r>
      <w:r w:rsidR="00424CF5">
        <w:rPr>
          <w:rFonts w:ascii="Times New Roman" w:hAnsi="Times New Roman" w:cs="Times New Roman"/>
          <w:b/>
          <w:sz w:val="56"/>
          <w:szCs w:val="56"/>
          <w:vertAlign w:val="superscript"/>
        </w:rPr>
        <w:t>свитер</w:t>
      </w:r>
      <w:r>
        <w:rPr>
          <w:rFonts w:ascii="Times New Roman" w:hAnsi="Times New Roman" w:cs="Times New Roman"/>
          <w:b/>
          <w:sz w:val="56"/>
          <w:szCs w:val="56"/>
          <w:vertAlign w:val="superscript"/>
        </w:rPr>
        <w:t>);</w:t>
      </w:r>
    </w:p>
    <w:p w:rsidR="007A675E" w:rsidRDefault="007A675E" w:rsidP="001C228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- </w:t>
      </w:r>
      <w:proofErr w:type="gramStart"/>
      <w:r>
        <w:rPr>
          <w:rFonts w:ascii="Times New Roman" w:hAnsi="Times New Roman" w:cs="Times New Roman"/>
          <w:b/>
          <w:sz w:val="56"/>
          <w:szCs w:val="56"/>
          <w:vertAlign w:val="superscript"/>
        </w:rPr>
        <w:t>женская</w:t>
      </w:r>
      <w:proofErr w:type="gramEnd"/>
      <w:r>
        <w:rPr>
          <w:rFonts w:ascii="Times New Roman" w:hAnsi="Times New Roman" w:cs="Times New Roman"/>
          <w:b/>
          <w:sz w:val="56"/>
          <w:szCs w:val="56"/>
          <w:vertAlign w:val="superscript"/>
        </w:rPr>
        <w:t xml:space="preserve"> (юбки, блузки, брюки, нижнее белье); </w:t>
      </w:r>
    </w:p>
    <w:p w:rsidR="007A675E" w:rsidRDefault="007A675E" w:rsidP="001C228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>- детская одежда</w:t>
      </w:r>
    </w:p>
    <w:p w:rsidR="000517E8" w:rsidRPr="00832099" w:rsidRDefault="001C2283" w:rsidP="00832099">
      <w:pPr>
        <w:tabs>
          <w:tab w:val="left" w:pos="180"/>
          <w:tab w:val="left" w:pos="5540"/>
          <w:tab w:val="left" w:pos="6900"/>
        </w:tabs>
        <w:spacing w:after="0" w:line="240" w:lineRule="auto"/>
        <w:rPr>
          <w:rFonts w:ascii="Times New Roman" w:hAnsi="Times New Roman" w:cs="Times New Roman"/>
          <w:b/>
          <w:sz w:val="56"/>
          <w:szCs w:val="56"/>
          <w:vertAlign w:val="superscript"/>
        </w:rPr>
      </w:pPr>
      <w:r>
        <w:rPr>
          <w:rFonts w:ascii="Times New Roman" w:hAnsi="Times New Roman" w:cs="Times New Roman"/>
          <w:b/>
          <w:sz w:val="56"/>
          <w:szCs w:val="56"/>
          <w:vertAlign w:val="superscript"/>
        </w:rPr>
        <w:tab/>
      </w:r>
      <w:r>
        <w:rPr>
          <w:rFonts w:ascii="Times New Roman" w:hAnsi="Times New Roman" w:cs="Times New Roman"/>
          <w:b/>
          <w:sz w:val="56"/>
          <w:szCs w:val="56"/>
          <w:vertAlign w:val="superscript"/>
        </w:rPr>
        <w:tab/>
      </w:r>
      <w:r>
        <w:rPr>
          <w:rFonts w:ascii="Times New Roman" w:hAnsi="Times New Roman" w:cs="Times New Roman"/>
          <w:b/>
          <w:sz w:val="56"/>
          <w:szCs w:val="56"/>
          <w:vertAlign w:val="superscript"/>
        </w:rPr>
        <w:tab/>
      </w:r>
    </w:p>
    <w:sectPr w:rsidR="000517E8" w:rsidRPr="00832099" w:rsidSect="000517E8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A363E3"/>
    <w:rsid w:val="000517E8"/>
    <w:rsid w:val="001C2283"/>
    <w:rsid w:val="00305C80"/>
    <w:rsid w:val="003D3AB0"/>
    <w:rsid w:val="00424CF5"/>
    <w:rsid w:val="0052796E"/>
    <w:rsid w:val="005E0A39"/>
    <w:rsid w:val="00683B71"/>
    <w:rsid w:val="006F0166"/>
    <w:rsid w:val="00750785"/>
    <w:rsid w:val="007A675E"/>
    <w:rsid w:val="00832099"/>
    <w:rsid w:val="00934CE8"/>
    <w:rsid w:val="00A363E3"/>
    <w:rsid w:val="00C87EAC"/>
    <w:rsid w:val="00D53D2D"/>
    <w:rsid w:val="00E639FE"/>
    <w:rsid w:val="00EC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1B67-DAD4-4A0E-AE20-215F1877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2016-02-25T07:04:00Z</dcterms:created>
  <dcterms:modified xsi:type="dcterms:W3CDTF">2018-01-31T17:27:00Z</dcterms:modified>
</cp:coreProperties>
</file>