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BF" w:rsidRPr="00625F3D" w:rsidRDefault="00F961BF" w:rsidP="00C90CC9">
      <w:pPr>
        <w:jc w:val="right"/>
        <w:rPr>
          <w:bCs/>
          <w:sz w:val="28"/>
          <w:szCs w:val="28"/>
          <w:u w:val="single"/>
          <w:lang w:val="ru-RU" w:eastAsia="ru-RU"/>
        </w:rPr>
      </w:pPr>
      <w:r w:rsidRPr="00625F3D"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Приложение  </w:t>
      </w:r>
      <w:r w:rsidR="00670CFA">
        <w:rPr>
          <w:bCs/>
          <w:sz w:val="28"/>
          <w:szCs w:val="28"/>
          <w:lang w:val="ru-RU" w:eastAsia="ru-RU"/>
        </w:rPr>
        <w:t>№1</w:t>
      </w:r>
      <w:r w:rsidRPr="00625F3D">
        <w:rPr>
          <w:bCs/>
          <w:sz w:val="28"/>
          <w:szCs w:val="28"/>
          <w:lang w:val="ru-RU" w:eastAsia="ru-RU"/>
        </w:rPr>
        <w:t xml:space="preserve">   к приказу                                                                                                                                                                                       </w:t>
      </w:r>
    </w:p>
    <w:p w:rsidR="00F961BF" w:rsidRPr="00625F3D" w:rsidRDefault="00F961BF" w:rsidP="00C90CC9">
      <w:pPr>
        <w:jc w:val="right"/>
        <w:rPr>
          <w:bCs/>
          <w:sz w:val="28"/>
          <w:szCs w:val="28"/>
          <w:lang w:val="ru-RU" w:eastAsia="ru-RU"/>
        </w:rPr>
      </w:pPr>
      <w:r w:rsidRPr="00625F3D">
        <w:rPr>
          <w:bCs/>
          <w:sz w:val="28"/>
          <w:szCs w:val="28"/>
          <w:lang w:val="ru-RU" w:eastAsia="ru-RU"/>
        </w:rPr>
        <w:t>Управления социальной защиты  населения</w:t>
      </w:r>
    </w:p>
    <w:p w:rsidR="00F961BF" w:rsidRPr="00625F3D" w:rsidRDefault="00F961BF" w:rsidP="00C90CC9">
      <w:pPr>
        <w:jc w:val="right"/>
        <w:rPr>
          <w:bCs/>
          <w:sz w:val="28"/>
          <w:szCs w:val="28"/>
          <w:lang w:val="ru-RU" w:eastAsia="ru-RU"/>
        </w:rPr>
      </w:pPr>
      <w:r w:rsidRPr="00625F3D">
        <w:rPr>
          <w:bCs/>
          <w:sz w:val="28"/>
          <w:szCs w:val="28"/>
          <w:lang w:val="ru-RU" w:eastAsia="ru-RU"/>
        </w:rPr>
        <w:t xml:space="preserve"> администрации Новоселовского района</w:t>
      </w:r>
    </w:p>
    <w:p w:rsidR="00F961BF" w:rsidRPr="00625F3D" w:rsidRDefault="00F961BF" w:rsidP="00C90CC9">
      <w:pPr>
        <w:jc w:val="right"/>
        <w:rPr>
          <w:bCs/>
          <w:sz w:val="20"/>
          <w:szCs w:val="20"/>
          <w:lang w:val="ru-RU" w:eastAsia="ru-RU"/>
        </w:rPr>
      </w:pPr>
    </w:p>
    <w:p w:rsidR="00F961BF" w:rsidRPr="00625F3D" w:rsidRDefault="00F961BF" w:rsidP="00C90CC9">
      <w:pPr>
        <w:jc w:val="right"/>
        <w:rPr>
          <w:bCs/>
          <w:sz w:val="28"/>
          <w:szCs w:val="28"/>
          <w:lang w:val="ru-RU" w:eastAsia="ru-RU"/>
        </w:rPr>
      </w:pPr>
      <w:r w:rsidRPr="00956F8B">
        <w:rPr>
          <w:bCs/>
          <w:sz w:val="28"/>
          <w:szCs w:val="28"/>
          <w:lang w:val="ru-RU" w:eastAsia="ru-RU"/>
        </w:rPr>
        <w:t xml:space="preserve">от « </w:t>
      </w:r>
      <w:r w:rsidR="00956F8B" w:rsidRPr="00956F8B">
        <w:rPr>
          <w:bCs/>
          <w:sz w:val="28"/>
          <w:szCs w:val="28"/>
          <w:u w:val="single"/>
          <w:lang w:val="ru-RU" w:eastAsia="ru-RU"/>
        </w:rPr>
        <w:t>19</w:t>
      </w:r>
      <w:r w:rsidR="00956F8B" w:rsidRPr="00956F8B">
        <w:rPr>
          <w:bCs/>
          <w:sz w:val="28"/>
          <w:szCs w:val="28"/>
          <w:lang w:val="ru-RU" w:eastAsia="ru-RU"/>
        </w:rPr>
        <w:t>»  января  2018</w:t>
      </w:r>
      <w:r w:rsidRPr="00956F8B">
        <w:rPr>
          <w:bCs/>
          <w:sz w:val="28"/>
          <w:szCs w:val="28"/>
          <w:lang w:val="ru-RU" w:eastAsia="ru-RU"/>
        </w:rPr>
        <w:t xml:space="preserve"> г. № </w:t>
      </w:r>
      <w:r w:rsidR="00956F8B" w:rsidRPr="00956F8B">
        <w:rPr>
          <w:bCs/>
          <w:sz w:val="28"/>
          <w:szCs w:val="28"/>
          <w:lang w:val="ru-RU" w:eastAsia="ru-RU"/>
        </w:rPr>
        <w:t>5</w:t>
      </w:r>
    </w:p>
    <w:p w:rsidR="00F961BF" w:rsidRPr="00625F3D" w:rsidRDefault="00F961BF" w:rsidP="00C90CC9">
      <w:pPr>
        <w:jc w:val="right"/>
        <w:rPr>
          <w:bCs/>
          <w:sz w:val="28"/>
          <w:szCs w:val="28"/>
          <w:lang w:val="ru-RU" w:eastAsia="ru-RU"/>
        </w:rPr>
      </w:pPr>
      <w:r w:rsidRPr="00625F3D">
        <w:rPr>
          <w:bCs/>
          <w:sz w:val="28"/>
          <w:szCs w:val="28"/>
          <w:lang w:val="ru-RU" w:eastAsia="ru-RU"/>
        </w:rPr>
        <w:t xml:space="preserve">  к  Порядку формирования  муниципального </w:t>
      </w:r>
    </w:p>
    <w:p w:rsidR="00F961BF" w:rsidRPr="00625F3D" w:rsidRDefault="00F961BF" w:rsidP="00C90CC9">
      <w:pPr>
        <w:tabs>
          <w:tab w:val="left" w:pos="9072"/>
        </w:tabs>
        <w:jc w:val="right"/>
        <w:rPr>
          <w:bCs/>
          <w:sz w:val="28"/>
          <w:szCs w:val="28"/>
          <w:lang w:val="ru-RU" w:eastAsia="ru-RU"/>
        </w:rPr>
      </w:pPr>
      <w:r w:rsidRPr="00625F3D">
        <w:rPr>
          <w:bCs/>
          <w:sz w:val="28"/>
          <w:szCs w:val="28"/>
          <w:lang w:val="ru-RU" w:eastAsia="ru-RU"/>
        </w:rPr>
        <w:t xml:space="preserve">   задания в отношении МБУСО «КЦСОН»</w:t>
      </w:r>
    </w:p>
    <w:p w:rsidR="00F961BF" w:rsidRPr="00625F3D" w:rsidRDefault="00F961BF" w:rsidP="00C90CC9">
      <w:pPr>
        <w:jc w:val="right"/>
        <w:rPr>
          <w:bCs/>
          <w:sz w:val="28"/>
          <w:szCs w:val="28"/>
          <w:lang w:val="ru-RU" w:eastAsia="ru-RU"/>
        </w:rPr>
      </w:pPr>
    </w:p>
    <w:p w:rsidR="00F961BF" w:rsidRPr="00625F3D" w:rsidRDefault="00F961BF" w:rsidP="0075251B">
      <w:pPr>
        <w:jc w:val="center"/>
        <w:rPr>
          <w:bCs/>
          <w:sz w:val="28"/>
          <w:szCs w:val="28"/>
          <w:lang w:val="ru-RU" w:eastAsia="ru-RU"/>
        </w:rPr>
      </w:pPr>
    </w:p>
    <w:p w:rsidR="00F961BF" w:rsidRPr="00625F3D" w:rsidRDefault="00F961BF" w:rsidP="0075251B">
      <w:pPr>
        <w:jc w:val="center"/>
        <w:rPr>
          <w:bCs/>
          <w:sz w:val="28"/>
          <w:szCs w:val="28"/>
          <w:lang w:val="ru-RU" w:eastAsia="ru-RU"/>
        </w:rPr>
      </w:pPr>
      <w:r w:rsidRPr="00625F3D">
        <w:rPr>
          <w:bCs/>
          <w:sz w:val="28"/>
          <w:szCs w:val="28"/>
          <w:lang w:val="ru-RU" w:eastAsia="ru-RU"/>
        </w:rPr>
        <w:t>Муниципальное   задание</w:t>
      </w:r>
    </w:p>
    <w:p w:rsidR="00F961BF" w:rsidRPr="00625F3D" w:rsidRDefault="008E619C" w:rsidP="0075251B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на 2018 год и на плановый период 2019 и 2020</w:t>
      </w:r>
      <w:r w:rsidR="00F961BF" w:rsidRPr="00625F3D">
        <w:rPr>
          <w:bCs/>
          <w:sz w:val="28"/>
          <w:szCs w:val="28"/>
          <w:lang w:val="ru-RU" w:eastAsia="ru-RU"/>
        </w:rPr>
        <w:t xml:space="preserve"> годов</w:t>
      </w:r>
    </w:p>
    <w:p w:rsidR="00F961BF" w:rsidRPr="00625F3D" w:rsidRDefault="00F961BF" w:rsidP="0075251B">
      <w:pPr>
        <w:rPr>
          <w:sz w:val="20"/>
          <w:szCs w:val="20"/>
          <w:lang w:val="ru-RU"/>
        </w:rPr>
      </w:pPr>
    </w:p>
    <w:p w:rsidR="00F961BF" w:rsidRPr="00625F3D" w:rsidRDefault="00F961BF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76"/>
      </w:tblGrid>
      <w:tr w:rsidR="00F961BF" w:rsidRPr="00625F3D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F961BF" w:rsidRPr="00625F3D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sz w:val="26"/>
                <w:szCs w:val="26"/>
                <w:lang w:val="ru-RU" w:eastAsia="ru-RU"/>
              </w:rPr>
            </w:pPr>
            <w:r w:rsidRPr="00625F3D">
              <w:rPr>
                <w:sz w:val="26"/>
                <w:szCs w:val="26"/>
                <w:lang w:val="ru-RU" w:eastAsia="ru-RU"/>
              </w:rPr>
              <w:t>Наименование муниципального 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BF" w:rsidRPr="00625F3D" w:rsidRDefault="00F961BF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F961BF" w:rsidRPr="00625F3D" w:rsidTr="002147D1">
        <w:trPr>
          <w:trHeight w:val="88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>Муниципальное бюджетное учреждение социального обслуживания Новоселовского района«Комплексный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F961BF" w:rsidRPr="008E619C" w:rsidTr="002147D1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F961BF" w:rsidRPr="00625F3D" w:rsidRDefault="00F961BF" w:rsidP="00BA3EE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956F8B" w:rsidRDefault="00956F8B" w:rsidP="00956F8B">
            <w:pPr>
              <w:rPr>
                <w:sz w:val="28"/>
                <w:szCs w:val="28"/>
                <w:lang w:val="ru-RU" w:eastAsia="ru-RU"/>
              </w:rPr>
            </w:pPr>
            <w:r w:rsidRPr="00956F8B">
              <w:rPr>
                <w:sz w:val="28"/>
                <w:szCs w:val="28"/>
                <w:lang w:val="ru-RU" w:eastAsia="ru-RU"/>
              </w:rPr>
              <w:t>19.01.2018</w:t>
            </w:r>
          </w:p>
        </w:tc>
      </w:tr>
      <w:tr w:rsidR="00F961BF" w:rsidRPr="00CC4CFE" w:rsidTr="002147D1">
        <w:trPr>
          <w:trHeight w:val="150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sz w:val="26"/>
                <w:szCs w:val="26"/>
                <w:lang w:val="ru-RU" w:eastAsia="ru-RU"/>
              </w:rPr>
            </w:pPr>
            <w:r w:rsidRPr="00625F3D">
              <w:rPr>
                <w:sz w:val="26"/>
                <w:szCs w:val="26"/>
                <w:lang w:val="ru-RU"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F961BF" w:rsidRPr="00625F3D" w:rsidTr="002147D1">
        <w:trPr>
          <w:trHeight w:val="98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C24ADA">
            <w:pPr>
              <w:rPr>
                <w:sz w:val="26"/>
                <w:szCs w:val="26"/>
                <w:lang w:val="ru-RU" w:eastAsia="ru-RU"/>
              </w:rPr>
            </w:pPr>
            <w:r w:rsidRPr="00625F3D">
              <w:rPr>
                <w:sz w:val="26"/>
                <w:szCs w:val="26"/>
                <w:lang w:val="ru-RU" w:eastAsia="ru-RU"/>
              </w:rPr>
              <w:t> - предоставление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F961BF" w:rsidRPr="00625F3D" w:rsidTr="002147D1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CC4CFE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88</w:t>
            </w:r>
          </w:p>
        </w:tc>
      </w:tr>
      <w:tr w:rsidR="00F961BF" w:rsidRPr="00625F3D" w:rsidTr="003E0690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625F3D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CC4CFE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88</w:t>
            </w:r>
          </w:p>
        </w:tc>
      </w:tr>
    </w:tbl>
    <w:p w:rsidR="0007246C" w:rsidRPr="00625F3D" w:rsidRDefault="0007246C" w:rsidP="00896A4E">
      <w:pPr>
        <w:jc w:val="center"/>
        <w:rPr>
          <w:sz w:val="28"/>
          <w:szCs w:val="28"/>
          <w:lang w:val="ru-RU" w:eastAsia="ru-RU"/>
        </w:rPr>
      </w:pPr>
    </w:p>
    <w:p w:rsidR="00F961BF" w:rsidRPr="00625F3D" w:rsidRDefault="00F961BF" w:rsidP="00896A4E">
      <w:pPr>
        <w:jc w:val="center"/>
        <w:rPr>
          <w:sz w:val="28"/>
          <w:szCs w:val="28"/>
          <w:lang w:val="ru-RU"/>
        </w:rPr>
      </w:pPr>
      <w:r w:rsidRPr="00625F3D">
        <w:rPr>
          <w:sz w:val="28"/>
          <w:szCs w:val="28"/>
          <w:lang w:val="ru-RU" w:eastAsia="ru-RU"/>
        </w:rPr>
        <w:t>Раздел 1</w:t>
      </w:r>
    </w:p>
    <w:p w:rsidR="00F961BF" w:rsidRPr="00625F3D" w:rsidRDefault="00F961BF" w:rsidP="00896A4E">
      <w:pPr>
        <w:rPr>
          <w:lang w:val="ru-RU"/>
        </w:rPr>
      </w:pP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441"/>
        <w:gridCol w:w="2634"/>
        <w:gridCol w:w="1760"/>
        <w:gridCol w:w="567"/>
        <w:gridCol w:w="709"/>
        <w:gridCol w:w="708"/>
        <w:gridCol w:w="2977"/>
        <w:gridCol w:w="567"/>
        <w:gridCol w:w="142"/>
        <w:gridCol w:w="676"/>
        <w:gridCol w:w="1276"/>
        <w:gridCol w:w="316"/>
        <w:gridCol w:w="425"/>
        <w:gridCol w:w="393"/>
        <w:gridCol w:w="1025"/>
        <w:gridCol w:w="109"/>
      </w:tblGrid>
      <w:tr w:rsidR="00F961BF" w:rsidRPr="00625F3D" w:rsidTr="000B2B37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1. Наименование   муниципальной  услуги: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22.047.0</w:t>
            </w:r>
          </w:p>
        </w:tc>
      </w:tr>
      <w:tr w:rsidR="00F961BF" w:rsidRPr="00C90CC9" w:rsidTr="000B2B37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предоставление социального обслуживания в формена дому</w:t>
            </w:r>
          </w:p>
          <w:p w:rsidR="00F961BF" w:rsidRPr="00625F3D" w:rsidRDefault="00F961BF" w:rsidP="00326498">
            <w:pPr>
              <w:rPr>
                <w:lang w:val="ru-RU" w:eastAsia="ru-RU"/>
              </w:rPr>
            </w:pPr>
          </w:p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625F3D" w:rsidTr="000B2B37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2. Категории потребителей  муниципальной  услуги: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0B2B37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12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жизнедеятельности;</w:t>
            </w:r>
          </w:p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 xml:space="preserve">Гражданин, частично утративший способность либо возможности осуществлять самообслуживание, самостоятельно </w:t>
            </w:r>
            <w:r w:rsidRPr="00625F3D">
              <w:rPr>
                <w:lang w:val="ru-RU" w:eastAsia="ru-RU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инвалидности;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0B2B37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0B2B37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 Показатели, характеризующие объем и (или) качество  муниципальной  услуги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0B2B37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3.1. Показатели, характеризующие качество  муниципальной  услуги: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568" w:type="dxa"/>
            <w:gridSpan w:val="2"/>
            <w:vMerge w:val="restart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1417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4362" w:type="dxa"/>
            <w:gridSpan w:val="4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 услуги</w:t>
            </w:r>
          </w:p>
        </w:tc>
        <w:tc>
          <w:tcPr>
            <w:tcW w:w="3544" w:type="dxa"/>
            <w:gridSpan w:val="6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 муниципальной  услуги</w:t>
            </w:r>
          </w:p>
        </w:tc>
      </w:tr>
      <w:tr w:rsidR="00F961BF" w:rsidRPr="00C90CC9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8" w:type="dxa"/>
            <w:gridSpan w:val="2"/>
            <w:vMerge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760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567" w:type="dxa"/>
            <w:vMerge w:val="restart"/>
          </w:tcPr>
          <w:p w:rsidR="00F961BF" w:rsidRPr="00625F3D" w:rsidRDefault="00F961BF" w:rsidP="00CE0CC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70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85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3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8" w:type="dxa"/>
            <w:gridSpan w:val="2"/>
            <w:vMerge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8" w:type="dxa"/>
            <w:gridSpan w:val="2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63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60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DE2242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 w:val="restart"/>
            <w:textDirection w:val="btLr"/>
          </w:tcPr>
          <w:p w:rsidR="00DE2242" w:rsidRPr="00625F3D" w:rsidRDefault="00DE2242" w:rsidP="0007246C">
            <w:pPr>
              <w:ind w:left="113" w:right="113"/>
              <w:jc w:val="right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22047001001800001008100</w:t>
            </w:r>
          </w:p>
        </w:tc>
        <w:tc>
          <w:tcPr>
            <w:tcW w:w="2634" w:type="dxa"/>
            <w:vMerge w:val="restart"/>
          </w:tcPr>
          <w:p w:rsidR="00DE2242" w:rsidRPr="00625F3D" w:rsidRDefault="00DE2242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60" w:type="dxa"/>
            <w:vMerge w:val="restart"/>
          </w:tcPr>
          <w:p w:rsidR="00DE2242" w:rsidRPr="00625F3D" w:rsidRDefault="00DE2242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567" w:type="dxa"/>
            <w:vMerge w:val="restart"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extDirection w:val="btLr"/>
          </w:tcPr>
          <w:p w:rsidR="00DE2242" w:rsidRPr="00625F3D" w:rsidRDefault="00DE2242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08" w:type="dxa"/>
            <w:vMerge w:val="restart"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E2242" w:rsidRPr="00625F3D" w:rsidRDefault="00DE2242" w:rsidP="003C203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709" w:type="dxa"/>
            <w:gridSpan w:val="2"/>
            <w:textDirection w:val="btLr"/>
          </w:tcPr>
          <w:p w:rsidR="00DE2242" w:rsidRPr="00625F3D" w:rsidRDefault="00DE2242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6457FA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DE2242" w:rsidRPr="00625F3D" w:rsidRDefault="006457FA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DE2242" w:rsidRPr="00625F3D" w:rsidRDefault="006457FA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DE2242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</w:tcPr>
          <w:p w:rsidR="00DE2242" w:rsidRPr="00625F3D" w:rsidRDefault="00DE2242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DE2242" w:rsidRPr="00625F3D" w:rsidRDefault="00DE2242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DE2242" w:rsidRPr="00625F3D" w:rsidRDefault="00DE2242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E2242" w:rsidRPr="00625F3D" w:rsidRDefault="00DE2242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gridSpan w:val="2"/>
            <w:textDirection w:val="btLr"/>
          </w:tcPr>
          <w:p w:rsidR="00DE2242" w:rsidRPr="00625F3D" w:rsidRDefault="00DE2242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6457FA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="006457FA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DE2242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="006457FA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</w:tr>
      <w:tr w:rsidR="00DE2242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</w:tcPr>
          <w:p w:rsidR="00DE2242" w:rsidRPr="00625F3D" w:rsidRDefault="00DE2242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DE2242" w:rsidRPr="00625F3D" w:rsidRDefault="00DE2242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DE2242" w:rsidRPr="00625F3D" w:rsidRDefault="00DE2242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E2242" w:rsidRPr="00625F3D" w:rsidRDefault="00DE2242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gridSpan w:val="2"/>
            <w:textDirection w:val="btLr"/>
          </w:tcPr>
          <w:p w:rsidR="00DE2242" w:rsidRPr="00625F3D" w:rsidRDefault="00DE2242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 w:val="restart"/>
            <w:textDirection w:val="btLr"/>
          </w:tcPr>
          <w:p w:rsidR="00423B7B" w:rsidRPr="00625F3D" w:rsidRDefault="00423B7B" w:rsidP="0007246C">
            <w:pPr>
              <w:ind w:left="113" w:right="113"/>
              <w:jc w:val="right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22047001001400001007100</w:t>
            </w:r>
          </w:p>
        </w:tc>
        <w:tc>
          <w:tcPr>
            <w:tcW w:w="2634" w:type="dxa"/>
            <w:vMerge w:val="restart"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60" w:type="dxa"/>
            <w:vMerge w:val="restart"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567" w:type="dxa"/>
            <w:vMerge w:val="restart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extDirection w:val="btLr"/>
          </w:tcPr>
          <w:p w:rsidR="00423B7B" w:rsidRPr="00625F3D" w:rsidRDefault="00423B7B" w:rsidP="0007246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423B7B" w:rsidRPr="00625F3D" w:rsidRDefault="00423B7B" w:rsidP="0007246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08" w:type="dxa"/>
            <w:vMerge w:val="restart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 w:val="restart"/>
            <w:textDirection w:val="btLr"/>
          </w:tcPr>
          <w:p w:rsidR="00423B7B" w:rsidRPr="00625F3D" w:rsidRDefault="00423B7B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22047001001200001001100</w:t>
            </w:r>
          </w:p>
        </w:tc>
        <w:tc>
          <w:tcPr>
            <w:tcW w:w="2634" w:type="dxa"/>
            <w:vMerge w:val="restart"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 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 w:val="restart"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567" w:type="dxa"/>
            <w:vMerge w:val="restart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extDirection w:val="btLr"/>
          </w:tcPr>
          <w:p w:rsidR="00423B7B" w:rsidRPr="00625F3D" w:rsidRDefault="00423B7B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08" w:type="dxa"/>
            <w:vMerge w:val="restart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  <w:textDirection w:val="btLr"/>
          </w:tcPr>
          <w:p w:rsidR="00423B7B" w:rsidRPr="00625F3D" w:rsidRDefault="00423B7B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23B7B" w:rsidRPr="00625F3D" w:rsidRDefault="00423B7B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  <w:textDirection w:val="btLr"/>
          </w:tcPr>
          <w:p w:rsidR="00423B7B" w:rsidRPr="00625F3D" w:rsidRDefault="00423B7B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23B7B" w:rsidRPr="00625F3D" w:rsidRDefault="00423B7B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 w:val="restart"/>
            <w:textDirection w:val="btLr"/>
          </w:tcPr>
          <w:p w:rsidR="00423B7B" w:rsidRPr="00625F3D" w:rsidRDefault="00423B7B" w:rsidP="00E02D21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22047001001100001003100</w:t>
            </w:r>
          </w:p>
        </w:tc>
        <w:tc>
          <w:tcPr>
            <w:tcW w:w="2634" w:type="dxa"/>
            <w:vMerge w:val="restart"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60" w:type="dxa"/>
            <w:vMerge w:val="restart"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67" w:type="dxa"/>
            <w:vMerge w:val="restart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extDirection w:val="btLr"/>
          </w:tcPr>
          <w:p w:rsidR="00423B7B" w:rsidRPr="00625F3D" w:rsidRDefault="00423B7B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08" w:type="dxa"/>
            <w:vMerge w:val="restart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423B7B" w:rsidRPr="00625F3D" w:rsidTr="00E0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</w:tcPr>
          <w:p w:rsidR="00423B7B" w:rsidRPr="00625F3D" w:rsidRDefault="00423B7B" w:rsidP="000D718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23B7B" w:rsidRPr="00625F3D" w:rsidRDefault="00423B7B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gridSpan w:val="2"/>
            <w:textDirection w:val="btLr"/>
          </w:tcPr>
          <w:p w:rsidR="00423B7B" w:rsidRPr="00625F3D" w:rsidRDefault="00423B7B" w:rsidP="00910B3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</w:tbl>
    <w:p w:rsidR="00F961BF" w:rsidRPr="00625F3D" w:rsidRDefault="00F961BF" w:rsidP="00896A4E">
      <w:pPr>
        <w:rPr>
          <w:lang w:val="ru-RU" w:eastAsia="ru-RU"/>
        </w:rPr>
      </w:pPr>
    </w:p>
    <w:p w:rsidR="00F961BF" w:rsidRPr="00625F3D" w:rsidRDefault="00F961BF" w:rsidP="00896A4E">
      <w:pPr>
        <w:rPr>
          <w:lang w:val="ru-RU" w:eastAsia="ru-RU"/>
        </w:rPr>
      </w:pPr>
    </w:p>
    <w:p w:rsidR="00F961BF" w:rsidRPr="00625F3D" w:rsidRDefault="00F961BF" w:rsidP="00896A4E">
      <w:pPr>
        <w:rPr>
          <w:lang w:val="ru-RU" w:eastAsia="ru-RU"/>
        </w:rPr>
      </w:pPr>
      <w:r w:rsidRPr="00625F3D">
        <w:rPr>
          <w:lang w:val="ru-RU" w:eastAsia="ru-RU"/>
        </w:rPr>
        <w:t>3.2. Показатели, характеризующие объем  муниципальной   услуги:</w:t>
      </w:r>
    </w:p>
    <w:p w:rsidR="00F961BF" w:rsidRPr="00625F3D" w:rsidRDefault="00F961BF" w:rsidP="00896A4E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6"/>
        <w:gridCol w:w="2416"/>
        <w:gridCol w:w="1836"/>
        <w:gridCol w:w="709"/>
        <w:gridCol w:w="695"/>
        <w:gridCol w:w="757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961BF" w:rsidRPr="00C90CC9" w:rsidTr="0061607C">
        <w:tc>
          <w:tcPr>
            <w:tcW w:w="426" w:type="dxa"/>
            <w:vMerge w:val="restart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  услуги</w:t>
            </w:r>
          </w:p>
        </w:tc>
        <w:tc>
          <w:tcPr>
            <w:tcW w:w="1452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879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  <w:r w:rsidR="00051EBC">
              <w:rPr>
                <w:spacing w:val="-6"/>
                <w:sz w:val="20"/>
                <w:szCs w:val="20"/>
                <w:lang w:val="ru-RU" w:eastAsia="ru-RU"/>
              </w:rPr>
              <w:t>, руб.</w:t>
            </w:r>
          </w:p>
        </w:tc>
      </w:tr>
      <w:tr w:rsidR="00F961BF" w:rsidRPr="00C90CC9" w:rsidTr="0061607C">
        <w:tc>
          <w:tcPr>
            <w:tcW w:w="426" w:type="dxa"/>
            <w:vMerge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83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709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95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Условие 1 </w:t>
            </w:r>
          </w:p>
        </w:tc>
        <w:tc>
          <w:tcPr>
            <w:tcW w:w="757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7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61607C">
        <w:tc>
          <w:tcPr>
            <w:tcW w:w="426" w:type="dxa"/>
            <w:vMerge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61607C">
        <w:tc>
          <w:tcPr>
            <w:tcW w:w="426" w:type="dxa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41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3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695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5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F961BF" w:rsidRPr="00625F3D" w:rsidTr="0061607C">
        <w:trPr>
          <w:cantSplit/>
          <w:trHeight w:val="1134"/>
        </w:trPr>
        <w:tc>
          <w:tcPr>
            <w:tcW w:w="426" w:type="dxa"/>
            <w:textDirection w:val="btLr"/>
          </w:tcPr>
          <w:p w:rsidR="00F961BF" w:rsidRPr="00625F3D" w:rsidRDefault="00F961BF" w:rsidP="001766A9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22047001001800001008100</w:t>
            </w:r>
          </w:p>
        </w:tc>
        <w:tc>
          <w:tcPr>
            <w:tcW w:w="2416" w:type="dxa"/>
          </w:tcPr>
          <w:p w:rsidR="00F961BF" w:rsidRPr="00625F3D" w:rsidRDefault="00F961BF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36" w:type="dxa"/>
          </w:tcPr>
          <w:p w:rsidR="00F961BF" w:rsidRPr="00625F3D" w:rsidRDefault="00F961BF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709" w:type="dxa"/>
          </w:tcPr>
          <w:p w:rsidR="00F961BF" w:rsidRPr="00625F3D" w:rsidRDefault="00F961BF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F961BF" w:rsidRPr="00625F3D" w:rsidRDefault="00F961BF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F961BF" w:rsidRPr="00625F3D" w:rsidRDefault="00F961BF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F961BF" w:rsidRPr="00625F3D" w:rsidRDefault="00F961BF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F961BF" w:rsidRPr="00625F3D" w:rsidRDefault="00F961BF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F961BF" w:rsidRPr="00625F3D" w:rsidRDefault="00F961BF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F961BF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F961BF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F961BF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</w:tr>
      <w:tr w:rsidR="00051EBC" w:rsidRPr="00625F3D" w:rsidTr="0061607C">
        <w:trPr>
          <w:cantSplit/>
          <w:trHeight w:val="1134"/>
        </w:trPr>
        <w:tc>
          <w:tcPr>
            <w:tcW w:w="426" w:type="dxa"/>
            <w:textDirection w:val="btLr"/>
          </w:tcPr>
          <w:p w:rsidR="00051EBC" w:rsidRPr="00625F3D" w:rsidRDefault="00051EBC" w:rsidP="001766A9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22047001001400001007100</w:t>
            </w:r>
          </w:p>
        </w:tc>
        <w:tc>
          <w:tcPr>
            <w:tcW w:w="241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3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09" w:type="dxa"/>
          </w:tcPr>
          <w:p w:rsidR="00051EBC" w:rsidRPr="00625F3D" w:rsidRDefault="00051EBC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051EBC" w:rsidRPr="00625F3D" w:rsidRDefault="00051EB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051EBC" w:rsidRPr="00625F3D" w:rsidRDefault="00051EBC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051EBC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51EBC"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828" w:type="dxa"/>
          </w:tcPr>
          <w:p w:rsidR="00051EBC" w:rsidRPr="00051EBC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51EBC"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828" w:type="dxa"/>
          </w:tcPr>
          <w:p w:rsidR="00051EBC" w:rsidRPr="00051EBC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51EBC"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</w:tr>
      <w:tr w:rsidR="00051EBC" w:rsidRPr="00625F3D" w:rsidTr="0061607C">
        <w:trPr>
          <w:cantSplit/>
          <w:trHeight w:val="1134"/>
        </w:trPr>
        <w:tc>
          <w:tcPr>
            <w:tcW w:w="426" w:type="dxa"/>
            <w:textDirection w:val="btLr"/>
          </w:tcPr>
          <w:p w:rsidR="00051EBC" w:rsidRPr="00625F3D" w:rsidRDefault="00051EBC" w:rsidP="001766A9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22047001001200001001100</w:t>
            </w:r>
          </w:p>
        </w:tc>
        <w:tc>
          <w:tcPr>
            <w:tcW w:w="2416" w:type="dxa"/>
          </w:tcPr>
          <w:p w:rsidR="00051EBC" w:rsidRPr="00625F3D" w:rsidRDefault="00051EBC" w:rsidP="00CC4CF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3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9" w:type="dxa"/>
          </w:tcPr>
          <w:p w:rsidR="00051EBC" w:rsidRPr="00625F3D" w:rsidRDefault="00051EBC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051EBC" w:rsidRPr="00625F3D" w:rsidRDefault="00051EB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051EBC" w:rsidRPr="00625F3D" w:rsidRDefault="00051EBC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</w:tr>
      <w:tr w:rsidR="00051EBC" w:rsidRPr="00625F3D" w:rsidTr="0061607C">
        <w:trPr>
          <w:cantSplit/>
          <w:trHeight w:val="1134"/>
        </w:trPr>
        <w:tc>
          <w:tcPr>
            <w:tcW w:w="426" w:type="dxa"/>
            <w:textDirection w:val="btLr"/>
          </w:tcPr>
          <w:p w:rsidR="00051EBC" w:rsidRPr="00625F3D" w:rsidRDefault="00051EBC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22047001001100001003100</w:t>
            </w:r>
          </w:p>
        </w:tc>
        <w:tc>
          <w:tcPr>
            <w:tcW w:w="241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3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</w:tcPr>
          <w:p w:rsidR="00051EBC" w:rsidRPr="00625F3D" w:rsidRDefault="00051EBC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051EBC" w:rsidRPr="00625F3D" w:rsidRDefault="00051EB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051EBC" w:rsidRPr="00625F3D" w:rsidRDefault="00051EBC" w:rsidP="00131C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</w:tr>
    </w:tbl>
    <w:p w:rsidR="00F961BF" w:rsidRPr="00625F3D" w:rsidRDefault="00F961BF" w:rsidP="00896A4E">
      <w:pPr>
        <w:rPr>
          <w:sz w:val="28"/>
          <w:szCs w:val="28"/>
          <w:lang w:val="ru-RU" w:eastAsia="ru-RU"/>
        </w:rPr>
      </w:pPr>
    </w:p>
    <w:p w:rsidR="00F961BF" w:rsidRPr="00625F3D" w:rsidRDefault="00F961BF" w:rsidP="00896A4E">
      <w:pPr>
        <w:rPr>
          <w:lang w:val="ru-RU"/>
        </w:rPr>
      </w:pPr>
      <w:r w:rsidRPr="00625F3D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F961BF" w:rsidRPr="00625F3D" w:rsidRDefault="00F961BF" w:rsidP="00896A4E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961BF" w:rsidRPr="00625F3D" w:rsidTr="00326498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F961BF" w:rsidRPr="00625F3D" w:rsidTr="00326498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6457FA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="00F961BF" w:rsidRPr="00625F3D">
              <w:rPr>
                <w:spacing w:val="-6"/>
                <w:sz w:val="20"/>
                <w:szCs w:val="20"/>
                <w:lang w:val="ru-RU" w:eastAsia="ru-RU"/>
              </w:rPr>
              <w:t>аименование</w:t>
            </w:r>
          </w:p>
        </w:tc>
      </w:tr>
      <w:tr w:rsidR="00F961BF" w:rsidRPr="00625F3D" w:rsidTr="00326498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F961BF" w:rsidRPr="00C90CC9" w:rsidTr="0032649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326498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961BF" w:rsidRPr="00C90CC9" w:rsidTr="0032649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326498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F961BF" w:rsidRPr="00C90CC9" w:rsidTr="0032649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F961BF" w:rsidRPr="00625F3D" w:rsidRDefault="00F961BF" w:rsidP="00896A4E">
      <w:pPr>
        <w:rPr>
          <w:lang w:val="ru-RU"/>
        </w:rPr>
      </w:pPr>
    </w:p>
    <w:p w:rsidR="00F961BF" w:rsidRPr="00625F3D" w:rsidRDefault="00F961BF" w:rsidP="00896A4E">
      <w:pPr>
        <w:rPr>
          <w:lang w:val="ru-RU" w:eastAsia="ru-RU"/>
        </w:rPr>
      </w:pPr>
      <w:r w:rsidRPr="00625F3D">
        <w:rPr>
          <w:lang w:val="ru-RU" w:eastAsia="ru-RU"/>
        </w:rPr>
        <w:t>5. Порядок оказания  муниципальной  услуги</w:t>
      </w:r>
    </w:p>
    <w:p w:rsidR="00F961BF" w:rsidRPr="00625F3D" w:rsidRDefault="00F961BF" w:rsidP="00896A4E">
      <w:pPr>
        <w:rPr>
          <w:lang w:val="ru-RU" w:eastAsia="ru-RU"/>
        </w:rPr>
      </w:pPr>
      <w:r w:rsidRPr="00625F3D">
        <w:rPr>
          <w:lang w:val="ru-RU" w:eastAsia="ru-RU"/>
        </w:rPr>
        <w:t>5.1. Нормативные правовые акты, регулирующие порядок оказания  муниципальной  услуги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Закон Красноярского края от 16.12.2014 № 7-3023 «Об организации социального обслуживания граждан в Красноярском крае»;</w:t>
      </w:r>
      <w:r w:rsidR="009D329A" w:rsidRPr="00625F3D">
        <w:rPr>
          <w:bCs/>
          <w:color w:val="000000"/>
          <w:sz w:val="20"/>
          <w:szCs w:val="20"/>
          <w:lang w:val="ru-RU"/>
        </w:rPr>
        <w:t>Закон Красноярского края от 09.12.2010 №11-5397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Постановление Правительства Красноярского края от 17.12.2015 № 600-п «</w:t>
      </w:r>
      <w:r w:rsidRPr="00625F3D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625F3D">
        <w:rPr>
          <w:lang w:val="ru-RU" w:eastAsia="ru-RU"/>
        </w:rPr>
        <w:t>».</w:t>
      </w:r>
    </w:p>
    <w:p w:rsidR="00F961BF" w:rsidRPr="00625F3D" w:rsidRDefault="00F961BF" w:rsidP="00896A4E">
      <w:pPr>
        <w:jc w:val="center"/>
        <w:rPr>
          <w:sz w:val="20"/>
          <w:szCs w:val="20"/>
          <w:lang w:val="ru-RU"/>
        </w:rPr>
      </w:pPr>
      <w:r w:rsidRPr="00625F3D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F961BF" w:rsidRPr="00625F3D" w:rsidRDefault="00F961BF" w:rsidP="00896A4E">
      <w:pPr>
        <w:rPr>
          <w:lang w:val="ru-RU" w:eastAsia="ru-RU"/>
        </w:rPr>
      </w:pPr>
    </w:p>
    <w:p w:rsidR="00F961BF" w:rsidRPr="00625F3D" w:rsidRDefault="00F961BF" w:rsidP="00896A4E">
      <w:pPr>
        <w:rPr>
          <w:lang w:val="ru-RU"/>
        </w:rPr>
      </w:pPr>
      <w:r w:rsidRPr="00625F3D">
        <w:rPr>
          <w:lang w:val="ru-RU" w:eastAsia="ru-RU"/>
        </w:rPr>
        <w:t>5.2. Порядок информирования потенциальных потребителей  муниципальной  услуги:</w:t>
      </w:r>
    </w:p>
    <w:p w:rsidR="00F961BF" w:rsidRPr="00625F3D" w:rsidRDefault="00F961BF" w:rsidP="00896A4E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3828"/>
      </w:tblGrid>
      <w:tr w:rsidR="00F961BF" w:rsidRPr="00625F3D" w:rsidTr="00326498">
        <w:trPr>
          <w:trHeight w:val="85"/>
        </w:trPr>
        <w:tc>
          <w:tcPr>
            <w:tcW w:w="4990" w:type="dxa"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F961BF" w:rsidRPr="00625F3D" w:rsidTr="00326498">
        <w:trPr>
          <w:trHeight w:val="270"/>
        </w:trPr>
        <w:tc>
          <w:tcPr>
            <w:tcW w:w="4990" w:type="dxa"/>
            <w:noWrap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 муниципального бюджетного  учреждения социального обслуживания  «Комплексный центр социального обслуживания населения» и официальном сайте  администрации Новоселовского района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услуг, оказываемых учреждением;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услуги;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 муниципальных  услуг;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 муниципальной  услуги в учреждении.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 услуг, оказываемых учреждением;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 услуги;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муниципальной услуги в учреждении;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объем  муниципальной  услуги на очередной финансовый год;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 xml:space="preserve"> - показатели, характеризующие качество  муниципальной  услуги;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 муниципальных  услуг. 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после внесения изменений в нормативные правовые, локальные акты 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 мере появления новой информации (по необходимости)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32649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961BF" w:rsidRPr="00625F3D" w:rsidRDefault="00F961BF" w:rsidP="00012152">
      <w:pPr>
        <w:rPr>
          <w:spacing w:val="-6"/>
          <w:sz w:val="28"/>
          <w:szCs w:val="28"/>
          <w:lang w:val="ru-RU"/>
        </w:rPr>
      </w:pPr>
    </w:p>
    <w:p w:rsidR="00F961BF" w:rsidRPr="00625F3D" w:rsidRDefault="00F961BF" w:rsidP="00326498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625F3D">
        <w:rPr>
          <w:spacing w:val="-6"/>
          <w:sz w:val="28"/>
          <w:szCs w:val="28"/>
          <w:lang w:val="ru-RU"/>
        </w:rPr>
        <w:t>Часть 2. Прочие сведения о муниципальном задании</w:t>
      </w:r>
      <w:r w:rsidRPr="00625F3D">
        <w:rPr>
          <w:spacing w:val="-6"/>
          <w:sz w:val="28"/>
          <w:szCs w:val="28"/>
          <w:vertAlign w:val="superscript"/>
          <w:lang w:val="ru-RU"/>
        </w:rPr>
        <w:t>5</w:t>
      </w:r>
    </w:p>
    <w:p w:rsidR="00F961BF" w:rsidRPr="00625F3D" w:rsidRDefault="00F961BF" w:rsidP="00326498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/>
      </w:tblPr>
      <w:tblGrid>
        <w:gridCol w:w="29"/>
        <w:gridCol w:w="32"/>
        <w:gridCol w:w="3885"/>
        <w:gridCol w:w="3705"/>
        <w:gridCol w:w="486"/>
        <w:gridCol w:w="770"/>
        <w:gridCol w:w="5751"/>
        <w:gridCol w:w="80"/>
        <w:gridCol w:w="61"/>
      </w:tblGrid>
      <w:tr w:rsidR="00F961BF" w:rsidRPr="00C90CC9" w:rsidTr="00694DFC">
        <w:trPr>
          <w:gridBefore w:val="2"/>
          <w:gridAfter w:val="1"/>
          <w:wBefore w:w="61" w:type="dxa"/>
          <w:wAfter w:w="61" w:type="dxa"/>
          <w:trHeight w:val="109"/>
        </w:trPr>
        <w:tc>
          <w:tcPr>
            <w:tcW w:w="14677" w:type="dxa"/>
            <w:gridSpan w:val="6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1. Основания для досрочного прекращения выполнения  муниципального  задания:</w:t>
            </w:r>
          </w:p>
        </w:tc>
      </w:tr>
      <w:tr w:rsidR="00F961BF" w:rsidRPr="00C90CC9" w:rsidTr="00694DFC">
        <w:trPr>
          <w:gridBefore w:val="2"/>
          <w:gridAfter w:val="1"/>
          <w:wBefore w:w="61" w:type="dxa"/>
          <w:wAfter w:w="61" w:type="dxa"/>
          <w:trHeight w:val="99"/>
        </w:trPr>
        <w:tc>
          <w:tcPr>
            <w:tcW w:w="14677" w:type="dxa"/>
            <w:gridSpan w:val="6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ликвидация учреждения;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реорганизация учреждения;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 оказанию муниципальной  услуги;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исключение муниципальной  услуги из ведомственного перечня;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иные основания, предусмотренные нормативными правовыми актами Красноярского края.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При досрочном прекращении выполнения муниципального  задания муниципальное бюджетное учреждение социального обслуживания«Комплексный центр социального обслуживания населения» направляет письменное уведомление о своем намерении не позднее, чем за 2 месяца до предполагаемого дня прекращения выполнения муниципального  задания.</w:t>
            </w: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694DFC">
        <w:trPr>
          <w:gridBefore w:val="2"/>
          <w:gridAfter w:val="1"/>
          <w:wBefore w:w="61" w:type="dxa"/>
          <w:wAfter w:w="61" w:type="dxa"/>
          <w:trHeight w:val="99"/>
        </w:trPr>
        <w:tc>
          <w:tcPr>
            <w:tcW w:w="14677" w:type="dxa"/>
            <w:gridSpan w:val="6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2. Иная информация, необходимая для выполнения (контроля за выполнением)  муниципального задания</w:t>
            </w:r>
          </w:p>
        </w:tc>
      </w:tr>
      <w:tr w:rsidR="00F961BF" w:rsidRPr="00C90CC9" w:rsidTr="00694DFC">
        <w:trPr>
          <w:gridBefore w:val="2"/>
          <w:gridAfter w:val="1"/>
          <w:wBefore w:w="61" w:type="dxa"/>
          <w:wAfter w:w="61" w:type="dxa"/>
          <w:trHeight w:val="99"/>
        </w:trPr>
        <w:tc>
          <w:tcPr>
            <w:tcW w:w="14677" w:type="dxa"/>
            <w:gridSpan w:val="6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К ежеквартальным, годовым отчетам прилагается пояснительная записка с наличием в ней: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1) информации о достижении (недостижении) целевых значений показателей  муниципального  задания и о причинах отклонений фактических значений от плановых;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 xml:space="preserve">2) информации одоходах от платных услуг. </w:t>
            </w:r>
          </w:p>
        </w:tc>
      </w:tr>
      <w:tr w:rsidR="00F961BF" w:rsidRPr="00C90CC9" w:rsidTr="00694DFC">
        <w:trPr>
          <w:gridBefore w:val="2"/>
          <w:gridAfter w:val="1"/>
          <w:wBefore w:w="61" w:type="dxa"/>
          <w:wAfter w:w="6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3. Порядок контроля за выполнением  муниципального  задания:</w:t>
            </w: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946" w:type="dxa"/>
            <w:gridSpan w:val="3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Формаконтроля</w:t>
            </w:r>
          </w:p>
        </w:tc>
        <w:tc>
          <w:tcPr>
            <w:tcW w:w="4961" w:type="dxa"/>
            <w:gridSpan w:val="3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Периодичность</w:t>
            </w:r>
          </w:p>
        </w:tc>
        <w:tc>
          <w:tcPr>
            <w:tcW w:w="5892" w:type="dxa"/>
            <w:gridSpan w:val="3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Органы исполнительной власти Красноярского края, осуществляющие контроль за выполнением  муниципального  задания</w:t>
            </w:r>
          </w:p>
        </w:tc>
      </w:tr>
      <w:tr w:rsidR="00F961BF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946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</w:t>
            </w:r>
          </w:p>
        </w:tc>
        <w:tc>
          <w:tcPr>
            <w:tcW w:w="5892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</w:t>
            </w:r>
          </w:p>
        </w:tc>
      </w:tr>
      <w:tr w:rsidR="00F961BF" w:rsidRPr="00C90CC9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2"/>
          <w:wBefore w:w="61" w:type="dxa"/>
        </w:trPr>
        <w:tc>
          <w:tcPr>
            <w:tcW w:w="3885" w:type="dxa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 муниципального  задания </w:t>
            </w:r>
          </w:p>
        </w:tc>
        <w:tc>
          <w:tcPr>
            <w:tcW w:w="4961" w:type="dxa"/>
            <w:gridSpan w:val="3"/>
          </w:tcPr>
          <w:p w:rsidR="00F961BF" w:rsidRPr="00625F3D" w:rsidRDefault="00C50C4E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Е</w:t>
            </w:r>
            <w:r w:rsidR="00F961BF" w:rsidRPr="00625F3D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892" w:type="dxa"/>
            <w:gridSpan w:val="3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Красноярского края,  районное финансовое  управление администрации Новоселовского района, управление  социальной защиты  администрации Новоселовского района</w:t>
            </w:r>
          </w:p>
        </w:tc>
      </w:tr>
      <w:tr w:rsidR="00F961BF" w:rsidRPr="00C90CC9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2"/>
          <w:wBefore w:w="61" w:type="dxa"/>
        </w:trPr>
        <w:tc>
          <w:tcPr>
            <w:tcW w:w="3885" w:type="dxa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25F3D">
              <w:rPr>
                <w:rFonts w:ascii="Times New Roman" w:hAnsi="Times New Roman" w:cs="Times New Roman"/>
              </w:rPr>
              <w:t>2.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3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892" w:type="dxa"/>
            <w:gridSpan w:val="3"/>
          </w:tcPr>
          <w:p w:rsidR="00F961BF" w:rsidRPr="00625F3D" w:rsidRDefault="00F961BF" w:rsidP="00CB5B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F961BF" w:rsidRPr="00625F3D" w:rsidRDefault="00F961BF" w:rsidP="00C27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отдел по управлению  муниципальным  имуществом администрации Новоселовского  района;</w:t>
            </w:r>
          </w:p>
          <w:p w:rsidR="00F961BF" w:rsidRPr="00625F3D" w:rsidRDefault="00F961BF" w:rsidP="00CB5B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lastRenderedPageBreak/>
              <w:t xml:space="preserve"> районное финансовое  управление администрации Новоселовского района, управление  социальной защиты  администрации Новоселовского</w:t>
            </w:r>
          </w:p>
        </w:tc>
      </w:tr>
      <w:tr w:rsidR="00F961BF" w:rsidRPr="00C90CC9" w:rsidTr="00694DFC">
        <w:trPr>
          <w:gridBefore w:val="1"/>
          <w:gridAfter w:val="2"/>
          <w:wBefore w:w="29" w:type="dxa"/>
          <w:wAfter w:w="141" w:type="dxa"/>
          <w:trHeight w:val="315"/>
        </w:trPr>
        <w:tc>
          <w:tcPr>
            <w:tcW w:w="8108" w:type="dxa"/>
            <w:gridSpan w:val="4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lastRenderedPageBreak/>
              <w:t>4. Требования к отчетности о выполнении  муниципального  задания</w:t>
            </w:r>
          </w:p>
        </w:tc>
        <w:tc>
          <w:tcPr>
            <w:tcW w:w="6521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694DFC">
        <w:trPr>
          <w:gridBefore w:val="1"/>
          <w:gridAfter w:val="2"/>
          <w:wBefore w:w="29" w:type="dxa"/>
          <w:wAfter w:w="141" w:type="dxa"/>
          <w:trHeight w:val="315"/>
        </w:trPr>
        <w:tc>
          <w:tcPr>
            <w:tcW w:w="14629" w:type="dxa"/>
            <w:gridSpan w:val="6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4.1. Периодичность представления отчетов о выполнении  муниципального  задания - е</w:t>
            </w:r>
            <w:r w:rsidRPr="00625F3D">
              <w:rPr>
                <w:lang w:val="ru-RU"/>
              </w:rPr>
              <w:t>жеквартальная, годовая.</w:t>
            </w: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694DFC">
        <w:trPr>
          <w:gridBefore w:val="1"/>
          <w:gridAfter w:val="2"/>
          <w:wBefore w:w="29" w:type="dxa"/>
          <w:wAfter w:w="141" w:type="dxa"/>
          <w:trHeight w:val="315"/>
        </w:trPr>
        <w:tc>
          <w:tcPr>
            <w:tcW w:w="14629" w:type="dxa"/>
            <w:gridSpan w:val="6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 xml:space="preserve">4.2. Сроки представления отчетов о выполнении  муниципального  задания - </w:t>
            </w:r>
          </w:p>
        </w:tc>
      </w:tr>
      <w:tr w:rsidR="00F961BF" w:rsidRPr="00C90CC9" w:rsidTr="00694DFC">
        <w:trPr>
          <w:gridBefore w:val="1"/>
          <w:gridAfter w:val="2"/>
          <w:wBefore w:w="29" w:type="dxa"/>
          <w:wAfter w:w="141" w:type="dxa"/>
          <w:trHeight w:val="315"/>
        </w:trPr>
        <w:tc>
          <w:tcPr>
            <w:tcW w:w="14629" w:type="dxa"/>
            <w:gridSpan w:val="6"/>
            <w:tcMar>
              <w:left w:w="28" w:type="dxa"/>
              <w:right w:w="28" w:type="dxa"/>
            </w:tcMar>
          </w:tcPr>
          <w:p w:rsidR="00F961BF" w:rsidRPr="00625F3D" w:rsidRDefault="00CC0A9B" w:rsidP="00326498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 срок до 20</w:t>
            </w:r>
            <w:r w:rsidR="00F961BF" w:rsidRPr="00625F3D">
              <w:rPr>
                <w:lang w:val="ru-RU"/>
              </w:rPr>
              <w:t xml:space="preserve"> числа месяца, следующего за отчетным кварталом, и в срок до </w:t>
            </w:r>
            <w:r w:rsidR="00FA3A39" w:rsidRPr="00625F3D">
              <w:rPr>
                <w:lang w:val="ru-RU"/>
              </w:rPr>
              <w:t xml:space="preserve"> 25 января </w:t>
            </w:r>
            <w:r w:rsidR="00F961BF" w:rsidRPr="00625F3D">
              <w:rPr>
                <w:lang w:val="ru-RU"/>
              </w:rPr>
              <w:t xml:space="preserve"> очередного финансового года</w:t>
            </w:r>
          </w:p>
        </w:tc>
      </w:tr>
      <w:tr w:rsidR="00F961BF" w:rsidRPr="00C90CC9" w:rsidTr="00694DFC">
        <w:trPr>
          <w:gridBefore w:val="1"/>
          <w:gridAfter w:val="2"/>
          <w:wBefore w:w="29" w:type="dxa"/>
          <w:wAfter w:w="141" w:type="dxa"/>
          <w:trHeight w:val="315"/>
        </w:trPr>
        <w:tc>
          <w:tcPr>
            <w:tcW w:w="14629" w:type="dxa"/>
            <w:gridSpan w:val="6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4.3. Иные требования к отчетности о выполнении  муниципального  задания  - п</w:t>
            </w:r>
            <w:r w:rsidRPr="00625F3D">
              <w:rPr>
                <w:lang w:val="ru-RU"/>
              </w:rPr>
              <w:t>ояснительная записка с наличием в ней:</w:t>
            </w:r>
          </w:p>
          <w:p w:rsidR="00F961BF" w:rsidRPr="00625F3D" w:rsidRDefault="00F961BF" w:rsidP="003264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объемов, утвержденных в   муниципальном  задании;</w:t>
            </w:r>
          </w:p>
          <w:p w:rsidR="00F961BF" w:rsidRPr="00625F3D" w:rsidRDefault="00F961BF" w:rsidP="003264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2) предложений о мерах, необходимых для обеспечения соблюдения утвержденных в  муниципальном  задании показателей, их корректировки.</w:t>
            </w: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694DFC">
        <w:trPr>
          <w:gridBefore w:val="1"/>
          <w:gridAfter w:val="2"/>
          <w:wBefore w:w="29" w:type="dxa"/>
          <w:wAfter w:w="141" w:type="dxa"/>
          <w:trHeight w:val="410"/>
        </w:trPr>
        <w:tc>
          <w:tcPr>
            <w:tcW w:w="14629" w:type="dxa"/>
            <w:gridSpan w:val="6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5. Иная информация, необходимая для исполнения (контроля за исполнением)  муниципального  задания</w:t>
            </w:r>
          </w:p>
        </w:tc>
      </w:tr>
      <w:tr w:rsidR="00F961BF" w:rsidRPr="00C90CC9" w:rsidTr="00694DFC">
        <w:trPr>
          <w:gridBefore w:val="1"/>
          <w:gridAfter w:val="2"/>
          <w:wBefore w:w="29" w:type="dxa"/>
          <w:wAfter w:w="141" w:type="dxa"/>
          <w:trHeight w:val="315"/>
        </w:trPr>
        <w:tc>
          <w:tcPr>
            <w:tcW w:w="14629" w:type="dxa"/>
            <w:gridSpan w:val="6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625F3D">
              <w:rPr>
                <w:lang w:val="ru-RU"/>
              </w:rPr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 муниципального  задания.</w:t>
            </w:r>
          </w:p>
        </w:tc>
      </w:tr>
    </w:tbl>
    <w:p w:rsidR="00F961BF" w:rsidRPr="00625F3D" w:rsidRDefault="00F961BF" w:rsidP="00896A4E">
      <w:pPr>
        <w:jc w:val="center"/>
        <w:rPr>
          <w:sz w:val="28"/>
          <w:szCs w:val="28"/>
          <w:lang w:val="ru-RU"/>
        </w:rPr>
      </w:pPr>
      <w:r w:rsidRPr="00625F3D">
        <w:rPr>
          <w:sz w:val="28"/>
          <w:szCs w:val="28"/>
          <w:lang w:val="ru-RU" w:eastAsia="ru-RU"/>
        </w:rPr>
        <w:t>Раздел 2</w:t>
      </w:r>
    </w:p>
    <w:p w:rsidR="00F961BF" w:rsidRPr="00625F3D" w:rsidRDefault="00F961BF" w:rsidP="00896A4E">
      <w:pPr>
        <w:rPr>
          <w:lang w:val="ru-RU"/>
        </w:rPr>
      </w:pPr>
    </w:p>
    <w:tbl>
      <w:tblPr>
        <w:tblW w:w="14785" w:type="dxa"/>
        <w:tblInd w:w="93" w:type="dxa"/>
        <w:tblLayout w:type="fixed"/>
        <w:tblLook w:val="00A0"/>
      </w:tblPr>
      <w:tblGrid>
        <w:gridCol w:w="4891"/>
        <w:gridCol w:w="5592"/>
        <w:gridCol w:w="2294"/>
        <w:gridCol w:w="574"/>
        <w:gridCol w:w="1434"/>
      </w:tblGrid>
      <w:tr w:rsidR="00F961BF" w:rsidRPr="00625F3D" w:rsidTr="00211BA1">
        <w:trPr>
          <w:trHeight w:val="69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1. Наименование  муниципальной  услуги:</w:t>
            </w:r>
          </w:p>
        </w:tc>
        <w:tc>
          <w:tcPr>
            <w:tcW w:w="5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BF" w:rsidRPr="00625F3D" w:rsidRDefault="00F961BF" w:rsidP="00FE1CB2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22.048.0</w:t>
            </w:r>
          </w:p>
        </w:tc>
      </w:tr>
      <w:tr w:rsidR="00F961BF" w:rsidRPr="00C90CC9" w:rsidTr="00211BA1">
        <w:trPr>
          <w:trHeight w:val="63"/>
        </w:trPr>
        <w:tc>
          <w:tcPr>
            <w:tcW w:w="10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предоставление социального обслуживания в форме на дому</w:t>
            </w:r>
          </w:p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  <w:tc>
          <w:tcPr>
            <w:tcW w:w="2868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jc w:val="right"/>
              <w:rPr>
                <w:lang w:val="ru-RU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62624E" w:rsidRPr="00C90CC9" w:rsidTr="00CE4569">
        <w:trPr>
          <w:trHeight w:val="56"/>
        </w:trPr>
        <w:tc>
          <w:tcPr>
            <w:tcW w:w="13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4E" w:rsidRPr="00625F3D" w:rsidRDefault="0062624E" w:rsidP="00DF1CB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2. Категории потребителей  муниципальной  услуги:</w:t>
            </w:r>
          </w:p>
          <w:p w:rsidR="0062624E" w:rsidRPr="00625F3D" w:rsidRDefault="0062624E" w:rsidP="00DF1CB0">
            <w:pPr>
              <w:rPr>
                <w:lang w:val="ru-RU"/>
              </w:rPr>
            </w:pPr>
            <w:r w:rsidRPr="00625F3D">
              <w:rPr>
                <w:lang w:val="ru-RU" w:eastAsia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62624E" w:rsidRPr="00625F3D" w:rsidRDefault="0062624E" w:rsidP="00DF1CB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62624E" w:rsidRPr="00625F3D" w:rsidRDefault="0062624E" w:rsidP="00DF1CB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62624E" w:rsidRPr="00625F3D" w:rsidRDefault="0062624E" w:rsidP="00DF1CB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отсутствии работы и средств к существованию;</w:t>
            </w:r>
          </w:p>
          <w:p w:rsidR="0062624E" w:rsidRPr="00625F3D" w:rsidRDefault="0062624E" w:rsidP="000D7183">
            <w:pPr>
              <w:rPr>
                <w:lang w:val="ru-RU" w:eastAsia="ru-RU"/>
              </w:rPr>
            </w:pPr>
            <w:r w:rsidRPr="00625F3D">
              <w:rPr>
                <w:lang w:val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4E" w:rsidRPr="00625F3D" w:rsidRDefault="0062624E" w:rsidP="00326498">
            <w:pPr>
              <w:rPr>
                <w:lang w:val="ru-RU" w:eastAsia="ru-RU"/>
              </w:rPr>
            </w:pPr>
          </w:p>
        </w:tc>
      </w:tr>
      <w:tr w:rsidR="00F961BF" w:rsidRPr="00C90CC9" w:rsidTr="00211BA1">
        <w:trPr>
          <w:trHeight w:val="56"/>
        </w:trPr>
        <w:tc>
          <w:tcPr>
            <w:tcW w:w="12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211BA1">
        <w:trPr>
          <w:trHeight w:val="56"/>
        </w:trPr>
        <w:tc>
          <w:tcPr>
            <w:tcW w:w="147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211BA1">
        <w:trPr>
          <w:trHeight w:val="63"/>
        </w:trPr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 Показатели, характеризующие объем и (или) качество   муниципальной  услуги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  <w:tr w:rsidR="00F961BF" w:rsidRPr="00C90CC9" w:rsidTr="00211BA1">
        <w:trPr>
          <w:trHeight w:val="63"/>
        </w:trPr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3.1. Показатели, характеризующие качество  муниципальной   услуги</w:t>
            </w:r>
            <w:r w:rsidRPr="00625F3D">
              <w:rPr>
                <w:vertAlign w:val="superscript"/>
                <w:lang w:val="ru-RU" w:eastAsia="ru-RU"/>
              </w:rPr>
              <w:t>2</w:t>
            </w:r>
            <w:r w:rsidRPr="00625F3D">
              <w:rPr>
                <w:lang w:val="ru-RU" w:eastAsia="ru-RU"/>
              </w:rPr>
              <w:t>: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326498">
            <w:pPr>
              <w:rPr>
                <w:lang w:val="ru-RU" w:eastAsia="ru-RU"/>
              </w:rPr>
            </w:pPr>
          </w:p>
        </w:tc>
      </w:tr>
    </w:tbl>
    <w:p w:rsidR="00F961BF" w:rsidRPr="00625F3D" w:rsidRDefault="00F961BF" w:rsidP="00896A4E">
      <w:pPr>
        <w:rPr>
          <w:sz w:val="16"/>
          <w:szCs w:val="16"/>
          <w:lang w:val="ru-RU"/>
        </w:rPr>
      </w:pPr>
    </w:p>
    <w:tbl>
      <w:tblPr>
        <w:tblW w:w="149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2835"/>
        <w:gridCol w:w="1843"/>
        <w:gridCol w:w="708"/>
        <w:gridCol w:w="603"/>
        <w:gridCol w:w="924"/>
        <w:gridCol w:w="2301"/>
        <w:gridCol w:w="567"/>
        <w:gridCol w:w="676"/>
        <w:gridCol w:w="1276"/>
        <w:gridCol w:w="1134"/>
        <w:gridCol w:w="1134"/>
      </w:tblGrid>
      <w:tr w:rsidR="00F961BF" w:rsidRPr="00C90CC9" w:rsidTr="00977FD7">
        <w:trPr>
          <w:trHeight w:val="88"/>
        </w:trPr>
        <w:tc>
          <w:tcPr>
            <w:tcW w:w="993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386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 услуги</w:t>
            </w:r>
          </w:p>
        </w:tc>
        <w:tc>
          <w:tcPr>
            <w:tcW w:w="1527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3544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услуги</w:t>
            </w:r>
          </w:p>
        </w:tc>
        <w:tc>
          <w:tcPr>
            <w:tcW w:w="3544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F961BF" w:rsidRPr="00C90CC9" w:rsidTr="00977FD7">
        <w:tc>
          <w:tcPr>
            <w:tcW w:w="993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843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70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03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924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301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43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2016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977FD7">
        <w:tc>
          <w:tcPr>
            <w:tcW w:w="993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3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01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977FD7">
        <w:tc>
          <w:tcPr>
            <w:tcW w:w="993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603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2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301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833D9C" w:rsidRPr="00625F3D" w:rsidRDefault="00833D9C" w:rsidP="001766A9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22048001001100001002100</w:t>
            </w:r>
          </w:p>
        </w:tc>
        <w:tc>
          <w:tcPr>
            <w:tcW w:w="2835" w:type="dxa"/>
            <w:vMerge w:val="restart"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43" w:type="dxa"/>
            <w:vMerge w:val="restart"/>
          </w:tcPr>
          <w:p w:rsidR="00833D9C" w:rsidRPr="00625F3D" w:rsidRDefault="00833D9C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8" w:type="dxa"/>
            <w:vMerge w:val="restart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03" w:type="dxa"/>
            <w:vMerge w:val="restart"/>
            <w:textDirection w:val="btLr"/>
          </w:tcPr>
          <w:p w:rsidR="00833D9C" w:rsidRPr="00625F3D" w:rsidRDefault="00833D9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924" w:type="dxa"/>
            <w:vMerge w:val="restart"/>
          </w:tcPr>
          <w:p w:rsidR="00833D9C" w:rsidRPr="00625F3D" w:rsidRDefault="00833D9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3" w:type="dxa"/>
            <w:vMerge/>
            <w:textDirection w:val="btLr"/>
          </w:tcPr>
          <w:p w:rsidR="00833D9C" w:rsidRPr="00625F3D" w:rsidRDefault="00833D9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Merge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833D9C" w:rsidRPr="00625F3D" w:rsidRDefault="00833D9C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22048001001200001000100</w:t>
            </w:r>
          </w:p>
        </w:tc>
        <w:tc>
          <w:tcPr>
            <w:tcW w:w="2835" w:type="dxa"/>
            <w:vMerge w:val="restart"/>
          </w:tcPr>
          <w:p w:rsidR="00833D9C" w:rsidRPr="00625F3D" w:rsidRDefault="00833D9C" w:rsidP="00302789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дому, включая оказание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социально-бытовых услуг,социально-медицинских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43" w:type="dxa"/>
            <w:vMerge w:val="restart"/>
          </w:tcPr>
          <w:p w:rsidR="00833D9C" w:rsidRPr="00625F3D" w:rsidRDefault="00833D9C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отсутствии возможности обеспечения ухода (в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8" w:type="dxa"/>
            <w:vMerge w:val="restart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603" w:type="dxa"/>
            <w:vMerge w:val="restart"/>
            <w:textDirection w:val="btLr"/>
          </w:tcPr>
          <w:p w:rsidR="00833D9C" w:rsidRPr="00625F3D" w:rsidRDefault="00833D9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924" w:type="dxa"/>
            <w:vMerge w:val="restart"/>
          </w:tcPr>
          <w:p w:rsidR="00833D9C" w:rsidRPr="00625F3D" w:rsidRDefault="00833D9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833D9C" w:rsidRPr="00625F3D" w:rsidRDefault="00833D9C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Merge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833D9C" w:rsidRPr="00625F3D" w:rsidRDefault="00833D9C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22048001001400001006100</w:t>
            </w:r>
          </w:p>
        </w:tc>
        <w:tc>
          <w:tcPr>
            <w:tcW w:w="2835" w:type="dxa"/>
            <w:vMerge w:val="restart"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43" w:type="dxa"/>
            <w:vMerge w:val="restart"/>
          </w:tcPr>
          <w:p w:rsidR="00833D9C" w:rsidRPr="00625F3D" w:rsidRDefault="00833D9C" w:rsidP="00EA69C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08" w:type="dxa"/>
            <w:vMerge w:val="restart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03" w:type="dxa"/>
            <w:vMerge w:val="restart"/>
            <w:textDirection w:val="btLr"/>
          </w:tcPr>
          <w:p w:rsidR="00833D9C" w:rsidRPr="00625F3D" w:rsidRDefault="00833D9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924" w:type="dxa"/>
            <w:vMerge w:val="restart"/>
          </w:tcPr>
          <w:p w:rsidR="00833D9C" w:rsidRPr="00625F3D" w:rsidRDefault="00833D9C" w:rsidP="002B3CE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Merge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833D9C" w:rsidRPr="00625F3D" w:rsidRDefault="00833D9C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22048001001700001009100</w:t>
            </w:r>
          </w:p>
        </w:tc>
        <w:tc>
          <w:tcPr>
            <w:tcW w:w="2835" w:type="dxa"/>
            <w:vMerge w:val="restart"/>
          </w:tcPr>
          <w:p w:rsidR="00833D9C" w:rsidRDefault="00833D9C" w:rsidP="00302789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дому, включая оказание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социально-бытовых услуг,социально-медицинских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оциально-психологических услуг,социально-педагогических услугсоциально-трудовых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977FD7" w:rsidRDefault="00977FD7" w:rsidP="003027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977FD7" w:rsidRDefault="00977FD7" w:rsidP="003027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977FD7" w:rsidRDefault="00977FD7" w:rsidP="003027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977FD7" w:rsidRDefault="00977FD7" w:rsidP="003027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977FD7" w:rsidRDefault="00977FD7" w:rsidP="003027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977FD7" w:rsidRDefault="00977FD7" w:rsidP="003027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977FD7" w:rsidRPr="00625F3D" w:rsidRDefault="00977FD7" w:rsidP="00302789">
            <w:pPr>
              <w:rPr>
                <w:spacing w:val="-6"/>
                <w:sz w:val="20"/>
                <w:szCs w:val="20"/>
                <w:lang w:val="ru-RU"/>
              </w:rPr>
            </w:pPr>
            <w:bookmarkStart w:id="1" w:name="_GoBack"/>
            <w:bookmarkEnd w:id="1"/>
          </w:p>
        </w:tc>
        <w:tc>
          <w:tcPr>
            <w:tcW w:w="1843" w:type="dxa"/>
            <w:vMerge w:val="restart"/>
          </w:tcPr>
          <w:p w:rsidR="00833D9C" w:rsidRPr="00625F3D" w:rsidRDefault="00833D9C" w:rsidP="000D718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Гражданин при отсутствии работы и средств к существованию</w:t>
            </w:r>
          </w:p>
        </w:tc>
        <w:tc>
          <w:tcPr>
            <w:tcW w:w="708" w:type="dxa"/>
            <w:vMerge w:val="restart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03" w:type="dxa"/>
            <w:vMerge w:val="restart"/>
            <w:textDirection w:val="btLr"/>
          </w:tcPr>
          <w:p w:rsidR="00833D9C" w:rsidRPr="00625F3D" w:rsidRDefault="00833D9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924" w:type="dxa"/>
            <w:vMerge w:val="restart"/>
          </w:tcPr>
          <w:p w:rsidR="00833D9C" w:rsidRPr="00625F3D" w:rsidRDefault="00833D9C" w:rsidP="002B3CE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833D9C" w:rsidRPr="00625F3D" w:rsidRDefault="00833D9C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Merge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833D9C" w:rsidRPr="00625F3D" w:rsidRDefault="00833D9C" w:rsidP="001766A9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22048001001800001007100</w:t>
            </w:r>
          </w:p>
        </w:tc>
        <w:tc>
          <w:tcPr>
            <w:tcW w:w="2835" w:type="dxa"/>
            <w:vMerge w:val="restart"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43" w:type="dxa"/>
            <w:vMerge w:val="restart"/>
          </w:tcPr>
          <w:p w:rsidR="00833D9C" w:rsidRPr="00625F3D" w:rsidRDefault="00833D9C" w:rsidP="00A51F9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708" w:type="dxa"/>
            <w:vMerge w:val="restart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03" w:type="dxa"/>
            <w:vMerge w:val="restart"/>
            <w:textDirection w:val="btLr"/>
          </w:tcPr>
          <w:p w:rsidR="00833D9C" w:rsidRPr="00625F3D" w:rsidRDefault="00833D9C" w:rsidP="00B3175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924" w:type="dxa"/>
            <w:vMerge w:val="restart"/>
          </w:tcPr>
          <w:p w:rsidR="00833D9C" w:rsidRPr="00625F3D" w:rsidRDefault="00833D9C" w:rsidP="002B3CE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</w:tcPr>
          <w:p w:rsidR="00833D9C" w:rsidRPr="00625F3D" w:rsidRDefault="00833D9C" w:rsidP="006457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</w:tr>
      <w:tr w:rsidR="00833D9C" w:rsidRPr="00625F3D" w:rsidTr="00977FD7">
        <w:trPr>
          <w:cantSplit/>
          <w:trHeight w:val="1134"/>
        </w:trPr>
        <w:tc>
          <w:tcPr>
            <w:tcW w:w="993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833D9C" w:rsidRPr="00625F3D" w:rsidRDefault="00833D9C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3" w:type="dxa"/>
            <w:vMerge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Merge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01" w:type="dxa"/>
          </w:tcPr>
          <w:p w:rsidR="00833D9C" w:rsidRPr="00625F3D" w:rsidRDefault="00833D9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textDirection w:val="btLr"/>
          </w:tcPr>
          <w:p w:rsidR="00833D9C" w:rsidRPr="00625F3D" w:rsidRDefault="00833D9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833D9C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833D9C" w:rsidRPr="00625F3D" w:rsidRDefault="00833D9C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</w:tbl>
    <w:p w:rsidR="00F961BF" w:rsidRPr="00625F3D" w:rsidRDefault="00F961BF" w:rsidP="00896A4E">
      <w:pPr>
        <w:rPr>
          <w:lang w:val="ru-RU" w:eastAsia="ru-RU"/>
        </w:rPr>
      </w:pPr>
    </w:p>
    <w:p w:rsidR="00F961BF" w:rsidRPr="00625F3D" w:rsidRDefault="00F961BF" w:rsidP="00896A4E">
      <w:pPr>
        <w:rPr>
          <w:lang w:val="ru-RU" w:eastAsia="ru-RU"/>
        </w:rPr>
      </w:pPr>
    </w:p>
    <w:p w:rsidR="00F961BF" w:rsidRPr="00625F3D" w:rsidRDefault="00F961BF" w:rsidP="00896A4E">
      <w:pPr>
        <w:rPr>
          <w:lang w:val="ru-RU" w:eastAsia="ru-RU"/>
        </w:rPr>
      </w:pPr>
    </w:p>
    <w:p w:rsidR="00F961BF" w:rsidRPr="00625F3D" w:rsidRDefault="00F961BF" w:rsidP="00896A4E">
      <w:pPr>
        <w:rPr>
          <w:lang w:val="ru-RU" w:eastAsia="ru-RU"/>
        </w:rPr>
      </w:pPr>
    </w:p>
    <w:p w:rsidR="00F961BF" w:rsidRPr="00625F3D" w:rsidRDefault="00F961BF" w:rsidP="00896A4E">
      <w:pPr>
        <w:rPr>
          <w:lang w:val="ru-RU" w:eastAsia="ru-RU"/>
        </w:rPr>
      </w:pPr>
      <w:r w:rsidRPr="00625F3D">
        <w:rPr>
          <w:lang w:val="ru-RU" w:eastAsia="ru-RU"/>
        </w:rPr>
        <w:t>3.2. Показатели, характеризующие объем  муниципальной  услуги:</w:t>
      </w:r>
    </w:p>
    <w:p w:rsidR="00F961BF" w:rsidRPr="00625F3D" w:rsidRDefault="00F961BF" w:rsidP="00896A4E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2454"/>
        <w:gridCol w:w="1656"/>
        <w:gridCol w:w="709"/>
        <w:gridCol w:w="695"/>
        <w:gridCol w:w="757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961BF" w:rsidRPr="00C90CC9" w:rsidTr="00E02D21">
        <w:tc>
          <w:tcPr>
            <w:tcW w:w="568" w:type="dxa"/>
            <w:vMerge w:val="restart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 услуги</w:t>
            </w:r>
          </w:p>
        </w:tc>
        <w:tc>
          <w:tcPr>
            <w:tcW w:w="1452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879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F961BF" w:rsidRPr="00C90CC9" w:rsidTr="00E02D21">
        <w:tc>
          <w:tcPr>
            <w:tcW w:w="568" w:type="dxa"/>
            <w:vMerge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54" w:type="dxa"/>
            <w:vMerge w:val="restart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65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709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95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7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E02D21">
        <w:tc>
          <w:tcPr>
            <w:tcW w:w="568" w:type="dxa"/>
            <w:vMerge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54" w:type="dxa"/>
            <w:vMerge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E02D21">
        <w:tc>
          <w:tcPr>
            <w:tcW w:w="568" w:type="dxa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454" w:type="dxa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5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695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5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F961BF" w:rsidRPr="00625F3D" w:rsidTr="00E02D21">
        <w:trPr>
          <w:cantSplit/>
          <w:trHeight w:val="1134"/>
        </w:trPr>
        <w:tc>
          <w:tcPr>
            <w:tcW w:w="568" w:type="dxa"/>
            <w:textDirection w:val="btLr"/>
          </w:tcPr>
          <w:p w:rsidR="00F961BF" w:rsidRPr="00625F3D" w:rsidRDefault="00F961BF" w:rsidP="001766A9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22048001001100001002100</w:t>
            </w:r>
          </w:p>
        </w:tc>
        <w:tc>
          <w:tcPr>
            <w:tcW w:w="2454" w:type="dxa"/>
          </w:tcPr>
          <w:p w:rsidR="00F961BF" w:rsidRPr="00625F3D" w:rsidRDefault="00F961BF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56" w:type="dxa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</w:tcPr>
          <w:p w:rsidR="00F961BF" w:rsidRPr="00625F3D" w:rsidRDefault="00F961BF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F961BF" w:rsidRPr="00625F3D" w:rsidRDefault="00F961BF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757" w:type="dxa"/>
          </w:tcPr>
          <w:p w:rsidR="00F961BF" w:rsidRPr="00625F3D" w:rsidRDefault="00F961BF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F961BF" w:rsidRPr="00625F3D" w:rsidRDefault="00F961BF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F961BF" w:rsidRPr="00625F3D" w:rsidRDefault="00F961BF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F961BF" w:rsidRPr="00625F3D" w:rsidRDefault="00F961BF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F961BF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57 304,74</w:t>
            </w:r>
          </w:p>
        </w:tc>
        <w:tc>
          <w:tcPr>
            <w:tcW w:w="828" w:type="dxa"/>
          </w:tcPr>
          <w:p w:rsidR="00F961BF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  <w:tc>
          <w:tcPr>
            <w:tcW w:w="828" w:type="dxa"/>
          </w:tcPr>
          <w:p w:rsidR="00F961BF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</w:tr>
      <w:tr w:rsidR="00051EBC" w:rsidRPr="00625F3D" w:rsidTr="00E02D21">
        <w:trPr>
          <w:cantSplit/>
          <w:trHeight w:val="1134"/>
        </w:trPr>
        <w:tc>
          <w:tcPr>
            <w:tcW w:w="568" w:type="dxa"/>
            <w:textDirection w:val="btLr"/>
          </w:tcPr>
          <w:p w:rsidR="00051EBC" w:rsidRPr="00625F3D" w:rsidRDefault="00051EBC" w:rsidP="001766A9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22048001001200001000100</w:t>
            </w:r>
          </w:p>
        </w:tc>
        <w:tc>
          <w:tcPr>
            <w:tcW w:w="2454" w:type="dxa"/>
          </w:tcPr>
          <w:p w:rsidR="00051EBC" w:rsidRPr="00625F3D" w:rsidRDefault="00051EBC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5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9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051EBC" w:rsidRPr="00625F3D" w:rsidRDefault="00051EB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757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57 304,74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</w:tr>
      <w:tr w:rsidR="00051EBC" w:rsidRPr="00625F3D" w:rsidTr="00E02D21">
        <w:trPr>
          <w:cantSplit/>
          <w:trHeight w:val="1134"/>
        </w:trPr>
        <w:tc>
          <w:tcPr>
            <w:tcW w:w="568" w:type="dxa"/>
            <w:textDirection w:val="btLr"/>
          </w:tcPr>
          <w:p w:rsidR="00051EBC" w:rsidRPr="00625F3D" w:rsidRDefault="00051EBC" w:rsidP="001766A9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22048001001400001006100</w:t>
            </w:r>
          </w:p>
        </w:tc>
        <w:tc>
          <w:tcPr>
            <w:tcW w:w="2454" w:type="dxa"/>
          </w:tcPr>
          <w:p w:rsidR="00051EBC" w:rsidRPr="00625F3D" w:rsidRDefault="00051EBC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5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09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051EBC" w:rsidRPr="00625F3D" w:rsidRDefault="00051EB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757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051EBC" w:rsidRPr="00625F3D" w:rsidRDefault="00051EBC" w:rsidP="004E79B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57 304,74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</w:tr>
      <w:tr w:rsidR="00051EBC" w:rsidRPr="00625F3D" w:rsidTr="00E02D21">
        <w:trPr>
          <w:cantSplit/>
          <w:trHeight w:val="1134"/>
        </w:trPr>
        <w:tc>
          <w:tcPr>
            <w:tcW w:w="568" w:type="dxa"/>
            <w:textDirection w:val="btLr"/>
          </w:tcPr>
          <w:p w:rsidR="00051EBC" w:rsidRPr="00625F3D" w:rsidRDefault="00051EBC" w:rsidP="001766A9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22048001001700001009100</w:t>
            </w:r>
          </w:p>
        </w:tc>
        <w:tc>
          <w:tcPr>
            <w:tcW w:w="2454" w:type="dxa"/>
          </w:tcPr>
          <w:p w:rsidR="00051EBC" w:rsidRPr="00625F3D" w:rsidRDefault="00051EBC" w:rsidP="00C45A91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5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709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051EBC" w:rsidRPr="00625F3D" w:rsidRDefault="00051EB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757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051EBC" w:rsidRPr="00625F3D" w:rsidRDefault="00051EBC" w:rsidP="004E79B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57 304,74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</w:tr>
      <w:tr w:rsidR="00051EBC" w:rsidRPr="00625F3D" w:rsidTr="00E02D21">
        <w:trPr>
          <w:cantSplit/>
          <w:trHeight w:val="1134"/>
        </w:trPr>
        <w:tc>
          <w:tcPr>
            <w:tcW w:w="568" w:type="dxa"/>
            <w:textDirection w:val="btLr"/>
          </w:tcPr>
          <w:p w:rsidR="00051EBC" w:rsidRPr="00625F3D" w:rsidRDefault="00051EBC" w:rsidP="00690A4D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22048001001800001007100</w:t>
            </w:r>
          </w:p>
        </w:tc>
        <w:tc>
          <w:tcPr>
            <w:tcW w:w="2454" w:type="dxa"/>
          </w:tcPr>
          <w:p w:rsidR="00051EBC" w:rsidRPr="00625F3D" w:rsidRDefault="00051EBC" w:rsidP="00302789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 социально-психологических услуг</w:t>
            </w:r>
            <w:r>
              <w:rPr>
                <w:spacing w:val="-6"/>
                <w:sz w:val="20"/>
                <w:szCs w:val="20"/>
                <w:lang w:val="ru-RU"/>
              </w:rPr>
              <w:t>,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56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709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5" w:type="dxa"/>
            <w:textDirection w:val="btLr"/>
          </w:tcPr>
          <w:p w:rsidR="00051EBC" w:rsidRPr="00625F3D" w:rsidRDefault="00051EB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757" w:type="dxa"/>
          </w:tcPr>
          <w:p w:rsidR="00051EBC" w:rsidRPr="00625F3D" w:rsidRDefault="00051EBC" w:rsidP="00DF1C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051EBC" w:rsidRPr="00625F3D" w:rsidRDefault="00051EBC" w:rsidP="004E79B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3264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57 304,74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57304,74</w:t>
            </w:r>
          </w:p>
        </w:tc>
      </w:tr>
    </w:tbl>
    <w:p w:rsidR="00F961BF" w:rsidRPr="00625F3D" w:rsidRDefault="00F961BF" w:rsidP="00896A4E">
      <w:pPr>
        <w:rPr>
          <w:sz w:val="28"/>
          <w:szCs w:val="28"/>
          <w:lang w:val="ru-RU" w:eastAsia="ru-RU"/>
        </w:rPr>
      </w:pPr>
    </w:p>
    <w:p w:rsidR="00F961BF" w:rsidRPr="00625F3D" w:rsidRDefault="00F961BF" w:rsidP="00896A4E">
      <w:pPr>
        <w:rPr>
          <w:lang w:val="ru-RU"/>
        </w:rPr>
      </w:pPr>
      <w:r w:rsidRPr="00625F3D">
        <w:rPr>
          <w:lang w:val="ru-RU"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F961BF" w:rsidRPr="00625F3D" w:rsidRDefault="00F961BF" w:rsidP="00896A4E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961BF" w:rsidRPr="00625F3D" w:rsidTr="00326498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F961BF" w:rsidRPr="00625F3D" w:rsidTr="00326498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833D9C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="00F961BF" w:rsidRPr="00625F3D">
              <w:rPr>
                <w:spacing w:val="-6"/>
                <w:sz w:val="20"/>
                <w:szCs w:val="20"/>
                <w:lang w:val="ru-RU" w:eastAsia="ru-RU"/>
              </w:rPr>
              <w:t>аименование</w:t>
            </w:r>
          </w:p>
        </w:tc>
      </w:tr>
      <w:tr w:rsidR="00F961BF" w:rsidRPr="00625F3D" w:rsidTr="00326498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32649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F961BF" w:rsidRPr="00C90CC9" w:rsidTr="0032649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326498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961BF" w:rsidRPr="00C90CC9" w:rsidTr="0032649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326498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F961BF" w:rsidRPr="00C90CC9" w:rsidTr="0032649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32649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F961BF" w:rsidRPr="00625F3D" w:rsidRDefault="00F961BF" w:rsidP="00896A4E">
      <w:pPr>
        <w:rPr>
          <w:lang w:val="ru-RU" w:eastAsia="ru-RU"/>
        </w:rPr>
      </w:pPr>
      <w:r w:rsidRPr="00625F3D">
        <w:rPr>
          <w:lang w:val="ru-RU" w:eastAsia="ru-RU"/>
        </w:rPr>
        <w:t>5. Порядок оказания  муниципальной  услуги</w:t>
      </w:r>
    </w:p>
    <w:p w:rsidR="00F961BF" w:rsidRPr="00625F3D" w:rsidRDefault="00F961BF" w:rsidP="0062624E">
      <w:pPr>
        <w:jc w:val="both"/>
        <w:rPr>
          <w:lang w:val="ru-RU" w:eastAsia="ru-RU"/>
        </w:rPr>
      </w:pPr>
      <w:r w:rsidRPr="00625F3D">
        <w:rPr>
          <w:lang w:val="ru-RU" w:eastAsia="ru-RU"/>
        </w:rPr>
        <w:t>5.1. Нормативные правовые акты, регулирующие порядок оказания  муниципальной  услуги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Закон Красноярского края от 16.12.2014 № 7-3023 «Об организации социального обслуживания граждан в Красноярском крае»;</w:t>
      </w:r>
      <w:r w:rsidR="009D329A" w:rsidRPr="00625F3D">
        <w:rPr>
          <w:bCs/>
          <w:color w:val="000000"/>
          <w:sz w:val="20"/>
          <w:szCs w:val="20"/>
          <w:lang w:val="ru-RU"/>
        </w:rPr>
        <w:t>Закон Красноярского края от 09.12.2010 №11-5397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Постановление Правительства Красноярского края от 17.12.2015 № 600-п «</w:t>
      </w:r>
      <w:r w:rsidRPr="00625F3D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625F3D">
        <w:rPr>
          <w:lang w:val="ru-RU" w:eastAsia="ru-RU"/>
        </w:rPr>
        <w:t>».</w:t>
      </w:r>
    </w:p>
    <w:p w:rsidR="00F961BF" w:rsidRPr="00625F3D" w:rsidRDefault="00F961BF" w:rsidP="00896A4E">
      <w:pPr>
        <w:jc w:val="center"/>
        <w:rPr>
          <w:sz w:val="20"/>
          <w:szCs w:val="20"/>
          <w:lang w:val="ru-RU"/>
        </w:rPr>
      </w:pPr>
      <w:r w:rsidRPr="00625F3D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F961BF" w:rsidRPr="00625F3D" w:rsidRDefault="00F961BF" w:rsidP="00896A4E">
      <w:pPr>
        <w:rPr>
          <w:lang w:val="ru-RU"/>
        </w:rPr>
      </w:pPr>
      <w:r w:rsidRPr="00625F3D">
        <w:rPr>
          <w:lang w:val="ru-RU" w:eastAsia="ru-RU"/>
        </w:rPr>
        <w:t>5.2. Порядок информирования потенциальных потребителей  муниципальной  услуги:</w:t>
      </w:r>
    </w:p>
    <w:p w:rsidR="00F961BF" w:rsidRPr="00625F3D" w:rsidRDefault="00F961BF" w:rsidP="00896A4E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3828"/>
      </w:tblGrid>
      <w:tr w:rsidR="00F961BF" w:rsidRPr="00625F3D" w:rsidTr="00326498">
        <w:trPr>
          <w:trHeight w:val="85"/>
        </w:trPr>
        <w:tc>
          <w:tcPr>
            <w:tcW w:w="4990" w:type="dxa"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F961BF" w:rsidRPr="00625F3D" w:rsidTr="00326498">
        <w:trPr>
          <w:trHeight w:val="270"/>
        </w:trPr>
        <w:tc>
          <w:tcPr>
            <w:tcW w:w="4990" w:type="dxa"/>
            <w:noWrap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F961BF" w:rsidRPr="00625F3D" w:rsidRDefault="00F961BF" w:rsidP="0032649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CE0CC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 муниципального бюджетного  учреждения социального обслуживания  «Комплексный центр социального обслуживания населения» и официальном сайте  администрации Новоселовского района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 услуг, оказываемых учреждением;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услуги;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 муниципальных  услуг;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муниципальной  услуги в учреждении.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 муниципальных  услуг, оказываемых учреждением;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 услуги;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муниципальной  услуги в учреждении;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объем  муниципальной  услуги на очередной финансовый год;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  муниципальной услуги;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ab/>
              <w:t>По мере появления новой информации (по необходимости)</w:t>
            </w:r>
          </w:p>
        </w:tc>
      </w:tr>
      <w:tr w:rsidR="00F961BF" w:rsidRPr="00C90CC9" w:rsidTr="00326498">
        <w:trPr>
          <w:trHeight w:val="270"/>
        </w:trPr>
        <w:tc>
          <w:tcPr>
            <w:tcW w:w="4990" w:type="dxa"/>
          </w:tcPr>
          <w:p w:rsidR="00F961BF" w:rsidRPr="00625F3D" w:rsidRDefault="00F961BF" w:rsidP="0032649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F961BF" w:rsidRPr="00625F3D" w:rsidRDefault="00F961BF" w:rsidP="0032649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961BF" w:rsidRPr="00625F3D" w:rsidRDefault="00F961BF" w:rsidP="00B720C6">
      <w:pPr>
        <w:rPr>
          <w:spacing w:val="-6"/>
          <w:sz w:val="28"/>
          <w:szCs w:val="28"/>
          <w:lang w:val="ru-RU"/>
        </w:rPr>
      </w:pPr>
    </w:p>
    <w:p w:rsidR="00F961BF" w:rsidRPr="00625F3D" w:rsidRDefault="00F961BF" w:rsidP="00896A4E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625F3D">
        <w:rPr>
          <w:spacing w:val="-6"/>
          <w:sz w:val="28"/>
          <w:szCs w:val="28"/>
          <w:lang w:val="ru-RU"/>
        </w:rPr>
        <w:t>Часть 2. Прочие сведения о муниципальном задании</w:t>
      </w:r>
      <w:r w:rsidRPr="00625F3D">
        <w:rPr>
          <w:spacing w:val="-6"/>
          <w:sz w:val="28"/>
          <w:szCs w:val="28"/>
          <w:vertAlign w:val="superscript"/>
          <w:lang w:val="ru-RU"/>
        </w:rPr>
        <w:t>5</w:t>
      </w:r>
    </w:p>
    <w:p w:rsidR="00F961BF" w:rsidRPr="00625F3D" w:rsidRDefault="00F961BF" w:rsidP="00896A4E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/>
      </w:tblPr>
      <w:tblGrid>
        <w:gridCol w:w="3848"/>
        <w:gridCol w:w="3742"/>
        <w:gridCol w:w="1219"/>
        <w:gridCol w:w="5868"/>
        <w:gridCol w:w="122"/>
      </w:tblGrid>
      <w:tr w:rsidR="00F961BF" w:rsidRPr="00C90CC9" w:rsidTr="00326498">
        <w:trPr>
          <w:gridAfter w:val="1"/>
          <w:wAfter w:w="37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1. Основания для досрочного прекращения выполнения  муниципального  задания:</w:t>
            </w: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ликвидация учреждения;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реорганизация учреждения;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 оказанию муниципальной  услуги;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исключение муниципальной  услуги из ведомственного перечня;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иные основания, предусмотренные нормативными правовыми актами Красноярского края.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При досрочном прекращении выполнения муниципального  задания муниципальное бюджетное учреждение социального обслуживания«Комплексный центр социального обслуживания населения»  направляет письменное уведомление о своем намерении не позднее, чем за 2 месяца до предполагаемого дня прекращения выполнения муниципального  задания.</w:t>
            </w: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2. Иная информация, необходимая для выполнения (контроля за выполнением)  муниципального задания</w:t>
            </w: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К ежеквартальным, годовым отчетам прилагается пояснительная записка с наличием в ней: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1) информации о достижении (недостижении) целевых значений показателей  муниципального  задания и о причинах отклонений фактических значений от плановых;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 xml:space="preserve">2) информации одоходах от платных услуг. </w:t>
            </w: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3. Порядок контроля за выполнением  муниципального 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Формаконтроля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Периодичность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Органы исполнительной власти Красноярского края, осуществляющие контроль за выполнением  муниципального  задания</w:t>
            </w:r>
          </w:p>
        </w:tc>
      </w:tr>
      <w:tr w:rsidR="00F961BF" w:rsidRPr="00625F3D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</w:t>
            </w:r>
          </w:p>
        </w:tc>
      </w:tr>
      <w:tr w:rsidR="00F961BF" w:rsidRPr="00C90CC9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муниципального  задания 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5D6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Красноярского края,  районное финансовое  управление администрации Новоселовского района, управление  социальной защиты  администрации Новоселовского района</w:t>
            </w:r>
          </w:p>
        </w:tc>
      </w:tr>
      <w:tr w:rsidR="00F961BF" w:rsidRPr="00C90CC9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25F3D">
              <w:rPr>
                <w:rFonts w:ascii="Times New Roman" w:hAnsi="Times New Roman" w:cs="Times New Roman"/>
              </w:rPr>
              <w:t>2.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4536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F961BF" w:rsidRPr="00625F3D" w:rsidRDefault="00F961BF" w:rsidP="004536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 отдел по управлению  муниципальным  имуществом администрации Новоселовского  района;</w:t>
            </w:r>
          </w:p>
          <w:p w:rsidR="00F961BF" w:rsidRPr="00625F3D" w:rsidRDefault="00F961BF" w:rsidP="004536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 районное финансовое  управление администрации Новоселовского района, управление  социальной защиты  администрации Новоселовского  района </w:t>
            </w:r>
          </w:p>
        </w:tc>
      </w:tr>
    </w:tbl>
    <w:p w:rsidR="00F961BF" w:rsidRPr="00625F3D" w:rsidRDefault="00F961BF" w:rsidP="00896A4E">
      <w:pPr>
        <w:rPr>
          <w:lang w:val="ru-RU"/>
        </w:rPr>
      </w:pPr>
    </w:p>
    <w:tbl>
      <w:tblPr>
        <w:tblW w:w="14629" w:type="dxa"/>
        <w:tblLook w:val="00A0"/>
      </w:tblPr>
      <w:tblGrid>
        <w:gridCol w:w="8108"/>
        <w:gridCol w:w="6521"/>
      </w:tblGrid>
      <w:tr w:rsidR="00F961BF" w:rsidRPr="00C90CC9" w:rsidTr="0032649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4. Требования к отчетности о выполнении  муниципального 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lastRenderedPageBreak/>
              <w:t>4.1. Периодичность представления отчетов о выполнении  муниципального  задания - е</w:t>
            </w:r>
            <w:r w:rsidRPr="00625F3D">
              <w:rPr>
                <w:lang w:val="ru-RU"/>
              </w:rPr>
              <w:t>жеквартальная, годовая.</w:t>
            </w: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 xml:space="preserve">4.2. Сроки представления отчетов о выполнении  муниципального  задания - 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F961BF" w:rsidRPr="00625F3D" w:rsidRDefault="00CC0A9B" w:rsidP="00FA3A39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 срок до 20</w:t>
            </w:r>
            <w:r w:rsidR="00F961BF" w:rsidRPr="00625F3D">
              <w:rPr>
                <w:lang w:val="ru-RU"/>
              </w:rPr>
              <w:t xml:space="preserve"> числа месяца, следующего за отчетным кварталом, и в срок до </w:t>
            </w:r>
            <w:r w:rsidR="00FA3A39" w:rsidRPr="00625F3D">
              <w:rPr>
                <w:lang w:val="ru-RU"/>
              </w:rPr>
              <w:t xml:space="preserve">25 января  </w:t>
            </w:r>
            <w:r w:rsidR="00F961BF" w:rsidRPr="00625F3D">
              <w:rPr>
                <w:lang w:val="ru-RU"/>
              </w:rPr>
              <w:t>очередного финансового года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4.3. Иные требования к отчетности о выполнении  муниципального  задания  - п</w:t>
            </w:r>
            <w:r w:rsidRPr="00625F3D">
              <w:rPr>
                <w:lang w:val="ru-RU"/>
              </w:rPr>
              <w:t>ояснительная записка с наличием в ней:</w:t>
            </w:r>
          </w:p>
          <w:p w:rsidR="00F961BF" w:rsidRPr="00625F3D" w:rsidRDefault="00F961BF" w:rsidP="003264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объемов, утвержденных в   муниципальном  задании;</w:t>
            </w:r>
          </w:p>
          <w:p w:rsidR="00F961BF" w:rsidRPr="00625F3D" w:rsidRDefault="00F961BF" w:rsidP="003264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2) предложений о мерах, необходимых для обеспечения соблюдения утвержденных в  муниципальном  задании показателей, их корректировки.</w:t>
            </w: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32649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5. Иная информация, необходимая для исполнения (контроля за исполнением)  муниципального  задания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625F3D">
              <w:rPr>
                <w:lang w:val="ru-RU"/>
              </w:rPr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      </w:r>
          </w:p>
        </w:tc>
      </w:tr>
    </w:tbl>
    <w:p w:rsidR="00F961BF" w:rsidRPr="00625F3D" w:rsidRDefault="00F961BF" w:rsidP="00896A4E">
      <w:pPr>
        <w:rPr>
          <w:lang w:val="ru-RU"/>
        </w:rPr>
      </w:pPr>
    </w:p>
    <w:p w:rsidR="00F961BF" w:rsidRPr="00625F3D" w:rsidRDefault="00F961BF" w:rsidP="00373A29">
      <w:pPr>
        <w:jc w:val="center"/>
        <w:rPr>
          <w:sz w:val="28"/>
          <w:szCs w:val="28"/>
          <w:lang w:val="ru-RU"/>
        </w:rPr>
      </w:pPr>
      <w:r w:rsidRPr="00625F3D">
        <w:rPr>
          <w:sz w:val="28"/>
          <w:szCs w:val="28"/>
          <w:lang w:val="ru-RU" w:eastAsia="ru-RU"/>
        </w:rPr>
        <w:t>Раздел 3</w:t>
      </w:r>
    </w:p>
    <w:p w:rsidR="00F961BF" w:rsidRPr="00625F3D" w:rsidRDefault="00F961BF" w:rsidP="00373A29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5528"/>
        <w:gridCol w:w="142"/>
        <w:gridCol w:w="2693"/>
        <w:gridCol w:w="1418"/>
      </w:tblGrid>
      <w:tr w:rsidR="00F961BF" w:rsidRPr="00625F3D" w:rsidT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1. Наименование  муниципальной  услуги: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961BF" w:rsidRPr="00625F3D" w:rsidRDefault="00F961BF" w:rsidP="00140083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BF" w:rsidRPr="00625F3D" w:rsidRDefault="00F961BF" w:rsidP="006F4AA2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22.043.0</w:t>
            </w:r>
          </w:p>
        </w:tc>
      </w:tr>
      <w:tr w:rsidR="00F961BF" w:rsidRPr="00C90CC9" w:rsidTr="00014E32">
        <w:trPr>
          <w:trHeight w:val="80"/>
        </w:trPr>
        <w:tc>
          <w:tcPr>
            <w:tcW w:w="10505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 xml:space="preserve">предоставление социального обслуживания </w:t>
            </w:r>
            <w:r w:rsidR="0062624E" w:rsidRPr="00625F3D">
              <w:rPr>
                <w:lang w:val="ru-RU" w:eastAsia="ru-RU"/>
              </w:rPr>
              <w:t xml:space="preserve"> в форме </w:t>
            </w:r>
            <w:r w:rsidRPr="00625F3D">
              <w:rPr>
                <w:lang w:val="ru-RU" w:eastAsia="ru-RU"/>
              </w:rPr>
              <w:t>на дому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F961BF" w:rsidRPr="00625F3D" w:rsidRDefault="00F961BF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61BF" w:rsidRPr="00625F3D" w:rsidRDefault="00F961BF" w:rsidP="00235CAF">
            <w:pPr>
              <w:jc w:val="center"/>
              <w:rPr>
                <w:lang w:val="ru-RU" w:eastAsia="ru-RU"/>
              </w:rPr>
            </w:pPr>
          </w:p>
        </w:tc>
      </w:tr>
      <w:tr w:rsidR="0062624E" w:rsidRPr="00C90CC9" w:rsidTr="00CE4569">
        <w:trPr>
          <w:trHeight w:val="70"/>
        </w:trPr>
        <w:tc>
          <w:tcPr>
            <w:tcW w:w="131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4E" w:rsidRPr="00625F3D" w:rsidRDefault="0062624E" w:rsidP="00A74D1C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2. Категории потребителей  муниципальной  услуги:</w:t>
            </w:r>
          </w:p>
          <w:p w:rsidR="0062624E" w:rsidRPr="00625F3D" w:rsidRDefault="0062624E" w:rsidP="00A74D1C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62624E" w:rsidRPr="00625F3D" w:rsidRDefault="0062624E" w:rsidP="00A74D1C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62624E" w:rsidRPr="00625F3D" w:rsidRDefault="0062624E" w:rsidP="0062624E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4E" w:rsidRPr="00625F3D" w:rsidRDefault="0062624E" w:rsidP="00235CAF">
            <w:pPr>
              <w:rPr>
                <w:lang w:val="ru-RU" w:eastAsia="ru-RU"/>
              </w:rPr>
            </w:pPr>
          </w:p>
        </w:tc>
      </w:tr>
      <w:tr w:rsidR="00F961BF" w:rsidRPr="00C90CC9" w:rsidTr="0014008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961BF" w:rsidRPr="00625F3D" w:rsidRDefault="00F961BF" w:rsidP="00140083">
            <w:pPr>
              <w:rPr>
                <w:lang w:val="ru-RU" w:eastAsia="ru-RU"/>
              </w:rPr>
            </w:pPr>
          </w:p>
        </w:tc>
      </w:tr>
      <w:tr w:rsidR="00F961BF" w:rsidRPr="00C90CC9" w:rsidTr="00140083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 Показатели, характеризующие объем и (или) качество 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961BF" w:rsidRPr="00625F3D" w:rsidRDefault="00F961BF" w:rsidP="00140083">
            <w:pPr>
              <w:rPr>
                <w:lang w:val="ru-RU" w:eastAsia="ru-RU"/>
              </w:rPr>
            </w:pPr>
          </w:p>
        </w:tc>
      </w:tr>
      <w:tr w:rsidR="00F961BF" w:rsidRPr="00C90CC9" w:rsidTr="00140083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235CAF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3.1. Показатели, характеризующие качество  муниципальной услуги</w:t>
            </w:r>
            <w:r w:rsidRPr="00625F3D">
              <w:rPr>
                <w:vertAlign w:val="superscript"/>
                <w:lang w:val="ru-RU" w:eastAsia="ru-RU"/>
              </w:rPr>
              <w:t>2</w:t>
            </w:r>
            <w:r w:rsidRPr="00625F3D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961BF" w:rsidRPr="00625F3D" w:rsidRDefault="00F961BF" w:rsidP="00140083">
            <w:pPr>
              <w:rPr>
                <w:lang w:val="ru-RU" w:eastAsia="ru-RU"/>
              </w:rPr>
            </w:pPr>
          </w:p>
        </w:tc>
      </w:tr>
    </w:tbl>
    <w:p w:rsidR="00F961BF" w:rsidRPr="00625F3D" w:rsidRDefault="00F961BF" w:rsidP="00373A29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714"/>
        <w:gridCol w:w="1672"/>
        <w:gridCol w:w="709"/>
        <w:gridCol w:w="499"/>
        <w:gridCol w:w="744"/>
        <w:gridCol w:w="2442"/>
        <w:gridCol w:w="568"/>
        <w:gridCol w:w="676"/>
        <w:gridCol w:w="1276"/>
        <w:gridCol w:w="1134"/>
        <w:gridCol w:w="1134"/>
      </w:tblGrid>
      <w:tr w:rsidR="00F961BF" w:rsidRPr="00C90CC9" w:rsidTr="0061607C">
        <w:trPr>
          <w:trHeight w:val="88"/>
        </w:trPr>
        <w:tc>
          <w:tcPr>
            <w:tcW w:w="568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6095" w:type="dxa"/>
            <w:gridSpan w:val="3"/>
          </w:tcPr>
          <w:p w:rsidR="00F961BF" w:rsidRPr="00625F3D" w:rsidRDefault="00F961BF" w:rsidP="004444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243" w:type="dxa"/>
            <w:gridSpan w:val="2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3686" w:type="dxa"/>
            <w:gridSpan w:val="3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F961BF" w:rsidRPr="00C90CC9" w:rsidTr="0061607C">
        <w:tc>
          <w:tcPr>
            <w:tcW w:w="56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672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709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ование показателя</w:t>
            </w:r>
          </w:p>
        </w:tc>
        <w:tc>
          <w:tcPr>
            <w:tcW w:w="499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Усло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вие 1</w:t>
            </w:r>
          </w:p>
        </w:tc>
        <w:tc>
          <w:tcPr>
            <w:tcW w:w="744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наимено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вание показателя</w:t>
            </w:r>
          </w:p>
        </w:tc>
        <w:tc>
          <w:tcPr>
            <w:tcW w:w="2442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244" w:type="dxa"/>
            <w:gridSpan w:val="2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2017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2018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(2-й год планового периода)</w:t>
            </w:r>
          </w:p>
        </w:tc>
      </w:tr>
      <w:tr w:rsidR="00F961BF" w:rsidRPr="00625F3D" w:rsidTr="0061607C">
        <w:tc>
          <w:tcPr>
            <w:tcW w:w="56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F961BF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</w:t>
            </w:r>
            <w:r w:rsidR="00F961BF" w:rsidRPr="00625F3D">
              <w:rPr>
                <w:spacing w:val="-6"/>
                <w:sz w:val="20"/>
                <w:szCs w:val="20"/>
                <w:lang w:val="ru-RU"/>
              </w:rPr>
              <w:t>аименование</w:t>
            </w:r>
          </w:p>
        </w:tc>
        <w:tc>
          <w:tcPr>
            <w:tcW w:w="676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61607C">
        <w:tc>
          <w:tcPr>
            <w:tcW w:w="56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71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72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499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4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442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23B7B" w:rsidRPr="00625F3D" w:rsidTr="00777EC8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23B7B" w:rsidRPr="00625F3D" w:rsidRDefault="00423B7B" w:rsidP="00302789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22043001001400001001100</w:t>
            </w:r>
          </w:p>
        </w:tc>
        <w:tc>
          <w:tcPr>
            <w:tcW w:w="3714" w:type="dxa"/>
            <w:vMerge w:val="restart"/>
          </w:tcPr>
          <w:p w:rsidR="00423B7B" w:rsidRPr="00625F3D" w:rsidRDefault="00423B7B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23B7B" w:rsidRPr="00625F3D" w:rsidRDefault="00423B7B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72" w:type="dxa"/>
            <w:vMerge w:val="restart"/>
          </w:tcPr>
          <w:p w:rsidR="00423B7B" w:rsidRPr="00625F3D" w:rsidRDefault="00423B7B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09" w:type="dxa"/>
            <w:vMerge w:val="restart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 w:val="restart"/>
            <w:textDirection w:val="btLr"/>
          </w:tcPr>
          <w:p w:rsidR="00423B7B" w:rsidRPr="00625F3D" w:rsidRDefault="00423B7B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44" w:type="dxa"/>
            <w:vMerge w:val="restart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777EC8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423B7B" w:rsidRPr="00625F3D" w:rsidTr="0061607C">
        <w:tc>
          <w:tcPr>
            <w:tcW w:w="568" w:type="dxa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8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423B7B" w:rsidRPr="00625F3D" w:rsidTr="0061607C">
        <w:trPr>
          <w:cantSplit/>
          <w:trHeight w:val="1134"/>
        </w:trPr>
        <w:tc>
          <w:tcPr>
            <w:tcW w:w="568" w:type="dxa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423B7B" w:rsidRPr="00625F3D" w:rsidTr="006160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23B7B" w:rsidRPr="00625F3D" w:rsidRDefault="00423B7B" w:rsidP="0030278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22043001001200001005100</w:t>
            </w:r>
          </w:p>
        </w:tc>
        <w:tc>
          <w:tcPr>
            <w:tcW w:w="3714" w:type="dxa"/>
            <w:vMerge w:val="restart"/>
          </w:tcPr>
          <w:p w:rsidR="00423B7B" w:rsidRPr="00625F3D" w:rsidRDefault="00423B7B" w:rsidP="004E79B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72" w:type="dxa"/>
            <w:vMerge w:val="restart"/>
          </w:tcPr>
          <w:p w:rsidR="00423B7B" w:rsidRPr="00625F3D" w:rsidRDefault="00423B7B" w:rsidP="004E79B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9" w:type="dxa"/>
            <w:vMerge w:val="restart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99" w:type="dxa"/>
            <w:vMerge w:val="restart"/>
            <w:textDirection w:val="btLr"/>
          </w:tcPr>
          <w:p w:rsidR="00423B7B" w:rsidRPr="00625F3D" w:rsidRDefault="00423B7B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44" w:type="dxa"/>
            <w:vMerge w:val="restart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423B7B" w:rsidRPr="00625F3D" w:rsidTr="006160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423B7B" w:rsidRPr="00625F3D" w:rsidRDefault="00423B7B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423B7B" w:rsidRPr="00625F3D" w:rsidTr="006160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423B7B" w:rsidRPr="00625F3D" w:rsidRDefault="00423B7B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423B7B" w:rsidRPr="00625F3D" w:rsidTr="006160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23B7B" w:rsidRPr="00625F3D" w:rsidRDefault="00423B7B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22043001001100001007100</w:t>
            </w:r>
          </w:p>
        </w:tc>
        <w:tc>
          <w:tcPr>
            <w:tcW w:w="3714" w:type="dxa"/>
            <w:vMerge w:val="restart"/>
          </w:tcPr>
          <w:p w:rsidR="00423B7B" w:rsidRPr="00625F3D" w:rsidRDefault="00423B7B" w:rsidP="004E79B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72" w:type="dxa"/>
            <w:vMerge w:val="restart"/>
          </w:tcPr>
          <w:p w:rsidR="00423B7B" w:rsidRPr="00625F3D" w:rsidRDefault="00423B7B" w:rsidP="004E79B0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  <w:vMerge w:val="restart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99" w:type="dxa"/>
            <w:vMerge w:val="restart"/>
            <w:textDirection w:val="btLr"/>
          </w:tcPr>
          <w:p w:rsidR="00423B7B" w:rsidRPr="00625F3D" w:rsidRDefault="00423B7B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44" w:type="dxa"/>
            <w:vMerge w:val="restart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423B7B" w:rsidRPr="00625F3D" w:rsidTr="0061607C">
        <w:trPr>
          <w:cantSplit/>
          <w:trHeight w:val="1134"/>
        </w:trPr>
        <w:tc>
          <w:tcPr>
            <w:tcW w:w="568" w:type="dxa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</w:tcPr>
          <w:p w:rsidR="00423B7B" w:rsidRPr="00625F3D" w:rsidRDefault="00423B7B" w:rsidP="00051EB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423B7B" w:rsidRPr="00625F3D" w:rsidTr="0061607C">
        <w:trPr>
          <w:cantSplit/>
          <w:trHeight w:val="1134"/>
        </w:trPr>
        <w:tc>
          <w:tcPr>
            <w:tcW w:w="568" w:type="dxa"/>
            <w:vMerge/>
          </w:tcPr>
          <w:p w:rsidR="00423B7B" w:rsidRPr="00625F3D" w:rsidRDefault="00423B7B" w:rsidP="00C45A9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vMerge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423B7B" w:rsidRPr="00625F3D" w:rsidRDefault="00423B7B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8" w:type="dxa"/>
            <w:textDirection w:val="btLr"/>
          </w:tcPr>
          <w:p w:rsidR="00423B7B" w:rsidRPr="00625F3D" w:rsidRDefault="00423B7B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423B7B" w:rsidRPr="00625F3D" w:rsidRDefault="00423B7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23B7B" w:rsidRPr="00625F3D" w:rsidRDefault="00423B7B" w:rsidP="005D63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</w:tbl>
    <w:p w:rsidR="00F961BF" w:rsidRPr="00625F3D" w:rsidRDefault="00F961BF" w:rsidP="00373A29">
      <w:pPr>
        <w:rPr>
          <w:lang w:val="ru-RU" w:eastAsia="ru-RU"/>
        </w:rPr>
      </w:pPr>
    </w:p>
    <w:p w:rsidR="00F961BF" w:rsidRPr="00625F3D" w:rsidRDefault="00F961BF" w:rsidP="00373A29">
      <w:pPr>
        <w:rPr>
          <w:lang w:val="ru-RU" w:eastAsia="ru-RU"/>
        </w:rPr>
      </w:pPr>
    </w:p>
    <w:p w:rsidR="00F961BF" w:rsidRPr="00625F3D" w:rsidRDefault="00F961BF" w:rsidP="00373A29">
      <w:pPr>
        <w:rPr>
          <w:lang w:val="ru-RU" w:eastAsia="ru-RU"/>
        </w:rPr>
      </w:pPr>
      <w:r w:rsidRPr="00625F3D">
        <w:rPr>
          <w:lang w:val="ru-RU" w:eastAsia="ru-RU"/>
        </w:rPr>
        <w:t>3.2. Показатели, характеризующие объем  муниципальной  услуги:</w:t>
      </w:r>
    </w:p>
    <w:p w:rsidR="00F961BF" w:rsidRPr="00625F3D" w:rsidRDefault="00F961BF" w:rsidP="00373A29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2994"/>
        <w:gridCol w:w="1258"/>
        <w:gridCol w:w="851"/>
        <w:gridCol w:w="411"/>
        <w:gridCol w:w="581"/>
        <w:gridCol w:w="1354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961BF" w:rsidRPr="00C90CC9" w:rsidTr="00777EC8">
        <w:tc>
          <w:tcPr>
            <w:tcW w:w="568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992" w:type="dxa"/>
            <w:gridSpan w:val="2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3055" w:type="dxa"/>
            <w:gridSpan w:val="3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F961BF" w:rsidRPr="00C90CC9" w:rsidTr="00777EC8">
        <w:tc>
          <w:tcPr>
            <w:tcW w:w="56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94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58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851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11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581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54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777EC8">
        <w:tc>
          <w:tcPr>
            <w:tcW w:w="56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94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81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777EC8">
        <w:tc>
          <w:tcPr>
            <w:tcW w:w="56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99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5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411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581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35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F961BF" w:rsidRPr="00625F3D" w:rsidTr="00777EC8">
        <w:trPr>
          <w:cantSplit/>
          <w:trHeight w:val="1134"/>
        </w:trPr>
        <w:tc>
          <w:tcPr>
            <w:tcW w:w="568" w:type="dxa"/>
            <w:textDirection w:val="btLr"/>
          </w:tcPr>
          <w:p w:rsidR="00F961BF" w:rsidRPr="00625F3D" w:rsidRDefault="00F961BF" w:rsidP="00690A4D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22043001001400001001100</w:t>
            </w:r>
          </w:p>
        </w:tc>
        <w:tc>
          <w:tcPr>
            <w:tcW w:w="2994" w:type="dxa"/>
          </w:tcPr>
          <w:p w:rsidR="00F961BF" w:rsidRPr="00625F3D" w:rsidRDefault="00F961BF" w:rsidP="00302789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58" w:type="dxa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1" w:type="dxa"/>
          </w:tcPr>
          <w:p w:rsidR="00F961BF" w:rsidRPr="00625F3D" w:rsidRDefault="00F961BF" w:rsidP="00D768F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11" w:type="dxa"/>
            <w:textDirection w:val="btLr"/>
          </w:tcPr>
          <w:p w:rsidR="00F961BF" w:rsidRPr="00625F3D" w:rsidRDefault="00F961BF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581" w:type="dxa"/>
          </w:tcPr>
          <w:p w:rsidR="00F961BF" w:rsidRPr="00625F3D" w:rsidRDefault="00F961BF" w:rsidP="00D768F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354" w:type="dxa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F961BF" w:rsidRPr="00625F3D" w:rsidRDefault="007965A4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</w:t>
            </w:r>
          </w:p>
        </w:tc>
        <w:tc>
          <w:tcPr>
            <w:tcW w:w="828" w:type="dxa"/>
          </w:tcPr>
          <w:p w:rsidR="00F961BF" w:rsidRPr="00625F3D" w:rsidRDefault="007965A4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</w:t>
            </w:r>
          </w:p>
        </w:tc>
        <w:tc>
          <w:tcPr>
            <w:tcW w:w="828" w:type="dxa"/>
          </w:tcPr>
          <w:p w:rsidR="00F961BF" w:rsidRPr="00625F3D" w:rsidRDefault="007965A4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</w:t>
            </w:r>
          </w:p>
        </w:tc>
        <w:tc>
          <w:tcPr>
            <w:tcW w:w="996" w:type="dxa"/>
          </w:tcPr>
          <w:p w:rsidR="00F961BF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F961BF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F961BF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</w:tr>
      <w:tr w:rsidR="00051EBC" w:rsidRPr="00625F3D" w:rsidTr="00777EC8">
        <w:trPr>
          <w:cantSplit/>
          <w:trHeight w:val="1134"/>
        </w:trPr>
        <w:tc>
          <w:tcPr>
            <w:tcW w:w="568" w:type="dxa"/>
            <w:textDirection w:val="btLr"/>
          </w:tcPr>
          <w:p w:rsidR="00051EBC" w:rsidRPr="00625F3D" w:rsidRDefault="00051EBC" w:rsidP="00690A4D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22043001001200001005100</w:t>
            </w:r>
          </w:p>
        </w:tc>
        <w:tc>
          <w:tcPr>
            <w:tcW w:w="2994" w:type="dxa"/>
          </w:tcPr>
          <w:p w:rsidR="00051EBC" w:rsidRPr="00625F3D" w:rsidRDefault="00051EBC" w:rsidP="00302789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услуг,социально-медицинских услуг,социально-психологических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оциально-педагогических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58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851" w:type="dxa"/>
          </w:tcPr>
          <w:p w:rsidR="00051EBC" w:rsidRPr="00625F3D" w:rsidRDefault="00051EBC" w:rsidP="00D768F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11" w:type="dxa"/>
            <w:textDirection w:val="btLr"/>
          </w:tcPr>
          <w:p w:rsidR="00051EBC" w:rsidRPr="00625F3D" w:rsidRDefault="00051EB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581" w:type="dxa"/>
          </w:tcPr>
          <w:p w:rsidR="00051EBC" w:rsidRPr="00625F3D" w:rsidRDefault="00051EBC" w:rsidP="00D768F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354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</w:tr>
      <w:tr w:rsidR="00051EBC" w:rsidRPr="00625F3D" w:rsidTr="00777EC8">
        <w:trPr>
          <w:cantSplit/>
          <w:trHeight w:val="1134"/>
        </w:trPr>
        <w:tc>
          <w:tcPr>
            <w:tcW w:w="568" w:type="dxa"/>
            <w:textDirection w:val="btLr"/>
          </w:tcPr>
          <w:p w:rsidR="00051EBC" w:rsidRPr="00625F3D" w:rsidRDefault="00051EBC" w:rsidP="00690A4D">
            <w:pPr>
              <w:ind w:left="113" w:right="113"/>
              <w:jc w:val="right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22043001001100001007100</w:t>
            </w:r>
          </w:p>
        </w:tc>
        <w:tc>
          <w:tcPr>
            <w:tcW w:w="2994" w:type="dxa"/>
          </w:tcPr>
          <w:p w:rsidR="00051EBC" w:rsidRPr="00625F3D" w:rsidRDefault="00051EBC" w:rsidP="00302789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форме социального обслуживания на дому, включая оказание социально-бытовых услугсоциально-медицинских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58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1" w:type="dxa"/>
          </w:tcPr>
          <w:p w:rsidR="00051EBC" w:rsidRPr="00625F3D" w:rsidRDefault="00051EBC" w:rsidP="00D768F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11" w:type="dxa"/>
            <w:textDirection w:val="btLr"/>
          </w:tcPr>
          <w:p w:rsidR="00051EBC" w:rsidRPr="00625F3D" w:rsidRDefault="00051EBC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581" w:type="dxa"/>
          </w:tcPr>
          <w:p w:rsidR="00051EBC" w:rsidRPr="00625F3D" w:rsidRDefault="00051EBC" w:rsidP="00D768F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354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051EBC" w:rsidRPr="00625F3D" w:rsidRDefault="00051EBC" w:rsidP="00235CA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73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73</w:t>
            </w:r>
          </w:p>
        </w:tc>
        <w:tc>
          <w:tcPr>
            <w:tcW w:w="828" w:type="dxa"/>
          </w:tcPr>
          <w:p w:rsidR="00051EBC" w:rsidRPr="00625F3D" w:rsidRDefault="00051EBC" w:rsidP="00581E8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73</w:t>
            </w:r>
          </w:p>
        </w:tc>
        <w:tc>
          <w:tcPr>
            <w:tcW w:w="996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  <w:tc>
          <w:tcPr>
            <w:tcW w:w="828" w:type="dxa"/>
          </w:tcPr>
          <w:p w:rsidR="00051EBC" w:rsidRPr="00625F3D" w:rsidRDefault="00051EBC" w:rsidP="00051EB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39721,65</w:t>
            </w:r>
          </w:p>
        </w:tc>
      </w:tr>
    </w:tbl>
    <w:p w:rsidR="00F961BF" w:rsidRPr="00625F3D" w:rsidRDefault="00F961BF" w:rsidP="00373A29">
      <w:pPr>
        <w:rPr>
          <w:sz w:val="28"/>
          <w:szCs w:val="28"/>
          <w:lang w:val="ru-RU" w:eastAsia="ru-RU"/>
        </w:rPr>
      </w:pPr>
    </w:p>
    <w:p w:rsidR="00F961BF" w:rsidRPr="00625F3D" w:rsidRDefault="00F961BF" w:rsidP="00373A29">
      <w:pPr>
        <w:rPr>
          <w:lang w:val="ru-RU"/>
        </w:rPr>
      </w:pPr>
      <w:r w:rsidRPr="00625F3D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F961BF" w:rsidRPr="00625F3D" w:rsidRDefault="00F961BF" w:rsidP="00373A29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961BF" w:rsidRPr="00625F3D" w:rsidTr="00235CA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F961BF" w:rsidRPr="00625F3D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F961BF" w:rsidRPr="00625F3D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F961BF" w:rsidRPr="00C90CC9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235CAF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961BF" w:rsidRPr="00C90CC9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235CAF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F961BF" w:rsidRPr="00625F3D" w:rsidRDefault="00F961BF" w:rsidP="00373A29">
      <w:pPr>
        <w:rPr>
          <w:lang w:val="ru-RU"/>
        </w:rPr>
      </w:pPr>
    </w:p>
    <w:p w:rsidR="00F961BF" w:rsidRPr="00625F3D" w:rsidRDefault="00F961BF" w:rsidP="00373A29">
      <w:pPr>
        <w:rPr>
          <w:lang w:val="ru-RU" w:eastAsia="ru-RU"/>
        </w:rPr>
      </w:pPr>
      <w:r w:rsidRPr="00625F3D">
        <w:rPr>
          <w:lang w:val="ru-RU" w:eastAsia="ru-RU"/>
        </w:rPr>
        <w:t>5. Порядок оказания  муниципальной  услуги</w:t>
      </w:r>
    </w:p>
    <w:p w:rsidR="00F961BF" w:rsidRPr="00625F3D" w:rsidRDefault="00F961BF" w:rsidP="0062624E">
      <w:pPr>
        <w:jc w:val="both"/>
        <w:rPr>
          <w:lang w:val="ru-RU" w:eastAsia="ru-RU"/>
        </w:rPr>
      </w:pPr>
      <w:r w:rsidRPr="00625F3D">
        <w:rPr>
          <w:lang w:val="ru-RU" w:eastAsia="ru-RU"/>
        </w:rPr>
        <w:t>5.1. Нормативные правовые акты, регулирующие порядок оказания  муниципальной  услуги: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Закон Красноярского края от 16.12.2014 № 7-3023 «Об организации социального обслуживания граждан в Красноярском крае»;</w:t>
      </w:r>
      <w:r w:rsidR="009D329A" w:rsidRPr="00625F3D">
        <w:rPr>
          <w:bCs/>
          <w:color w:val="000000"/>
          <w:sz w:val="20"/>
          <w:szCs w:val="20"/>
          <w:lang w:val="ru-RU"/>
        </w:rPr>
        <w:t>Закон Красноярского края от 09.12.2010 №11-5397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lastRenderedPageBreak/>
        <w:t>Постановление Правительства Красноярского края от 17.12.2015 № 600-п «</w:t>
      </w:r>
      <w:r w:rsidRPr="00625F3D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625F3D">
        <w:rPr>
          <w:lang w:val="ru-RU" w:eastAsia="ru-RU"/>
        </w:rPr>
        <w:t>»</w:t>
      </w:r>
    </w:p>
    <w:p w:rsidR="00F961BF" w:rsidRPr="00625F3D" w:rsidRDefault="00F961BF" w:rsidP="00373A29">
      <w:pPr>
        <w:jc w:val="center"/>
        <w:rPr>
          <w:sz w:val="20"/>
          <w:szCs w:val="20"/>
          <w:lang w:val="ru-RU"/>
        </w:rPr>
      </w:pPr>
      <w:r w:rsidRPr="00625F3D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F961BF" w:rsidRPr="00625F3D" w:rsidRDefault="00F961BF" w:rsidP="00373A29">
      <w:pPr>
        <w:rPr>
          <w:lang w:val="ru-RU"/>
        </w:rPr>
      </w:pPr>
      <w:r w:rsidRPr="00625F3D">
        <w:rPr>
          <w:lang w:val="ru-RU" w:eastAsia="ru-RU"/>
        </w:rPr>
        <w:t>5.2. Порядок информирования потенциальных потребителей  муниципальной услуги:</w:t>
      </w:r>
    </w:p>
    <w:p w:rsidR="00F961BF" w:rsidRPr="00625F3D" w:rsidRDefault="00F961BF" w:rsidP="00373A29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3828"/>
      </w:tblGrid>
      <w:tr w:rsidR="00F961BF" w:rsidRPr="00625F3D" w:rsidTr="00235CAF">
        <w:trPr>
          <w:trHeight w:val="85"/>
        </w:trPr>
        <w:tc>
          <w:tcPr>
            <w:tcW w:w="4990" w:type="dxa"/>
          </w:tcPr>
          <w:p w:rsidR="00F961BF" w:rsidRPr="00625F3D" w:rsidRDefault="00F961BF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F961BF" w:rsidRPr="00625F3D" w:rsidRDefault="00F961BF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F961BF" w:rsidRPr="00625F3D" w:rsidRDefault="00F961BF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F961BF" w:rsidRPr="00625F3D" w:rsidTr="00235CAF">
        <w:trPr>
          <w:trHeight w:val="270"/>
        </w:trPr>
        <w:tc>
          <w:tcPr>
            <w:tcW w:w="4990" w:type="dxa"/>
            <w:noWrap/>
          </w:tcPr>
          <w:p w:rsidR="00F961BF" w:rsidRPr="00625F3D" w:rsidRDefault="00F961BF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F961BF" w:rsidRPr="00625F3D" w:rsidRDefault="00F961BF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F961BF" w:rsidRPr="00625F3D" w:rsidRDefault="00F961BF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F961BF" w:rsidRPr="00C90CC9" w:rsidTr="00235CAF">
        <w:trPr>
          <w:trHeight w:val="270"/>
        </w:trPr>
        <w:tc>
          <w:tcPr>
            <w:tcW w:w="4990" w:type="dxa"/>
          </w:tcPr>
          <w:p w:rsidR="00F961BF" w:rsidRPr="00625F3D" w:rsidRDefault="00F961BF" w:rsidP="00CE0CC8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 муниципального бюджетного  учреждения социального обслуживания  «Комплексный центр социального обслуживания населения» и официальном сайте  администрации Новоселовского района</w:t>
            </w:r>
          </w:p>
        </w:tc>
        <w:tc>
          <w:tcPr>
            <w:tcW w:w="5811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услуг, оказываемых учреждением;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услуги;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 муниципальных  услуг;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муниципальной  услуги в учреждении.</w:t>
            </w:r>
          </w:p>
        </w:tc>
        <w:tc>
          <w:tcPr>
            <w:tcW w:w="3828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F961BF" w:rsidRPr="00C90CC9" w:rsidTr="00235CAF">
        <w:trPr>
          <w:trHeight w:val="270"/>
        </w:trPr>
        <w:tc>
          <w:tcPr>
            <w:tcW w:w="4990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 услуг, оказываемых учреждением;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 услуги;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муниципальной услуги в учреждении;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объем  муниципальной услуги на очередной финансовый год;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муниципальной  услуги;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F961BF" w:rsidRPr="00C90CC9" w:rsidTr="00235CAF">
        <w:trPr>
          <w:trHeight w:val="270"/>
        </w:trPr>
        <w:tc>
          <w:tcPr>
            <w:tcW w:w="4990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F961BF" w:rsidRPr="00625F3D" w:rsidRDefault="00F961BF" w:rsidP="00235C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F961BF" w:rsidRPr="00625F3D" w:rsidRDefault="00F961BF" w:rsidP="00235C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F961BF" w:rsidRPr="00C90CC9" w:rsidTr="00235CAF">
        <w:trPr>
          <w:trHeight w:val="270"/>
        </w:trPr>
        <w:tc>
          <w:tcPr>
            <w:tcW w:w="4990" w:type="dxa"/>
          </w:tcPr>
          <w:p w:rsidR="00F961BF" w:rsidRPr="00625F3D" w:rsidRDefault="00F961BF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F961BF" w:rsidRPr="00625F3D" w:rsidRDefault="00F961BF" w:rsidP="00235C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961BF" w:rsidRPr="00625F3D" w:rsidRDefault="00F961BF" w:rsidP="0075251B">
      <w:pPr>
        <w:jc w:val="center"/>
        <w:rPr>
          <w:sz w:val="28"/>
          <w:szCs w:val="28"/>
          <w:lang w:val="ru-RU"/>
        </w:rPr>
      </w:pPr>
    </w:p>
    <w:p w:rsidR="00F961BF" w:rsidRPr="00625F3D" w:rsidRDefault="00F961BF" w:rsidP="00326498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625F3D">
        <w:rPr>
          <w:spacing w:val="-6"/>
          <w:sz w:val="28"/>
          <w:szCs w:val="28"/>
          <w:lang w:val="ru-RU"/>
        </w:rPr>
        <w:t>Часть 2. Прочие сведения о муниципальном задании</w:t>
      </w:r>
      <w:r w:rsidRPr="00625F3D">
        <w:rPr>
          <w:spacing w:val="-6"/>
          <w:sz w:val="28"/>
          <w:szCs w:val="28"/>
          <w:vertAlign w:val="superscript"/>
          <w:lang w:val="ru-RU"/>
        </w:rPr>
        <w:t>5</w:t>
      </w:r>
    </w:p>
    <w:p w:rsidR="00F961BF" w:rsidRPr="00625F3D" w:rsidRDefault="00F961BF" w:rsidP="00326498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/>
      </w:tblPr>
      <w:tblGrid>
        <w:gridCol w:w="3848"/>
        <w:gridCol w:w="3742"/>
        <w:gridCol w:w="1219"/>
        <w:gridCol w:w="5868"/>
        <w:gridCol w:w="122"/>
      </w:tblGrid>
      <w:tr w:rsidR="00F961BF" w:rsidRPr="00C90CC9" w:rsidTr="00326498">
        <w:trPr>
          <w:gridAfter w:val="1"/>
          <w:wAfter w:w="37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1. Основания для досрочного прекращения выполнения  муниципального  задания:</w:t>
            </w: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ликвидация учреждения;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реорганизация учреждения;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 оказанию муниципальной  услуги;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исключение муниципальной  услуги из ведомственного перечня;</w:t>
            </w:r>
          </w:p>
          <w:p w:rsidR="00F961BF" w:rsidRPr="00625F3D" w:rsidRDefault="00F961BF" w:rsidP="00326498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иные основания, предусмотренные нормативными правовыми актами Красноярского края.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При досрочном прекращении выполнения муниципального  задания муниципальное бюджетное учреждение социального обслуживания«Комплексный центр социального обслуживания населения»  направляет письменное уведомление о своем намерении не позднее, чем за 2 месяца до предполагаемого дня прекращения выполнения муниципального  задания.</w:t>
            </w: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lastRenderedPageBreak/>
              <w:t>2. Иная информация, необходимая для выполнения (контроля за выполнением)  муниципального задания</w:t>
            </w: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К ежеквартальным, годовым отчетам прилагается пояснительная записка с наличием в ней: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1) информации о достижении (недостижении) целевых значений показателей  муниципального  задания и о причинах отклонений фактических значений от плановых;</w:t>
            </w:r>
          </w:p>
          <w:p w:rsidR="00F961BF" w:rsidRPr="00625F3D" w:rsidRDefault="00F961BF" w:rsidP="00326498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 xml:space="preserve">2) информации одоходах от платных услуг. </w:t>
            </w:r>
          </w:p>
        </w:tc>
      </w:tr>
      <w:tr w:rsidR="00F961BF" w:rsidRPr="00C90CC9" w:rsidTr="00326498">
        <w:trPr>
          <w:gridAfter w:val="1"/>
          <w:wAfter w:w="37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3. Порядок контроля за выполнением  муниципального 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Формаконтроля</w:t>
            </w:r>
          </w:p>
        </w:tc>
        <w:tc>
          <w:tcPr>
            <w:tcW w:w="4961" w:type="dxa"/>
            <w:gridSpan w:val="2"/>
          </w:tcPr>
          <w:p w:rsidR="00F961BF" w:rsidRPr="00625F3D" w:rsidRDefault="00302789" w:rsidP="00326498">
            <w:pPr>
              <w:jc w:val="center"/>
              <w:rPr>
                <w:lang w:val="ru-RU"/>
              </w:rPr>
            </w:pPr>
            <w:r>
              <w:rPr>
                <w:spacing w:val="-6"/>
              </w:rPr>
              <w:t>Пер</w:t>
            </w:r>
            <w:r>
              <w:rPr>
                <w:spacing w:val="-6"/>
                <w:lang w:val="ru-RU"/>
              </w:rPr>
              <w:t>и</w:t>
            </w:r>
            <w:r w:rsidR="00F961BF" w:rsidRPr="00625F3D">
              <w:rPr>
                <w:spacing w:val="-6"/>
              </w:rPr>
              <w:t>одичность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326498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Органы исполнительной власти Красноярского края, осуществляющие контроль за выполнением  муниципального  задания</w:t>
            </w:r>
          </w:p>
        </w:tc>
      </w:tr>
      <w:tr w:rsidR="00F961BF" w:rsidRPr="00625F3D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326498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</w:t>
            </w:r>
          </w:p>
        </w:tc>
      </w:tr>
      <w:tr w:rsidR="00F961BF" w:rsidRPr="00C90CC9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государственного задания 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5D6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Красноярского края,  районное финансовое  управление администрации Новоселовского района, управление  социальной защиты  администрации Новоселовского района</w:t>
            </w:r>
          </w:p>
        </w:tc>
      </w:tr>
      <w:tr w:rsidR="00F961BF" w:rsidRPr="00C90CC9" w:rsidTr="001D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25F3D">
              <w:rPr>
                <w:rFonts w:ascii="Times New Roman" w:hAnsi="Times New Roman" w:cs="Times New Roman"/>
              </w:rPr>
              <w:t>2.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3264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90" w:type="dxa"/>
            <w:gridSpan w:val="2"/>
          </w:tcPr>
          <w:p w:rsidR="00F961BF" w:rsidRPr="00625F3D" w:rsidRDefault="00F961BF" w:rsidP="005D6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F961BF" w:rsidRPr="00625F3D" w:rsidRDefault="00F961BF" w:rsidP="005D6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 отдел по управлению  муниципальным  имуществом администрации Новоселовского  района;</w:t>
            </w:r>
          </w:p>
          <w:p w:rsidR="00F961BF" w:rsidRPr="00625F3D" w:rsidRDefault="00F961BF" w:rsidP="005D6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 районное финансовое  управление администрации Новоселовского района, управление  социальной защиты  администрации Новоселовского  района</w:t>
            </w:r>
          </w:p>
        </w:tc>
      </w:tr>
    </w:tbl>
    <w:p w:rsidR="00F961BF" w:rsidRPr="00625F3D" w:rsidRDefault="00F961BF" w:rsidP="00326498">
      <w:pPr>
        <w:rPr>
          <w:lang w:val="ru-RU"/>
        </w:rPr>
      </w:pPr>
    </w:p>
    <w:tbl>
      <w:tblPr>
        <w:tblW w:w="14629" w:type="dxa"/>
        <w:tblLook w:val="00A0"/>
      </w:tblPr>
      <w:tblGrid>
        <w:gridCol w:w="8108"/>
        <w:gridCol w:w="6521"/>
      </w:tblGrid>
      <w:tr w:rsidR="00F961BF" w:rsidRPr="00C90CC9" w:rsidTr="0032649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4. Требования к отчетности о выполнении  муниципального 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4.1. Периодичность представления отчетов о выполнении  муниципального  задания - е</w:t>
            </w:r>
            <w:r w:rsidRPr="00625F3D">
              <w:rPr>
                <w:lang w:val="ru-RU"/>
              </w:rPr>
              <w:t>жеквартальная, годовая.</w:t>
            </w: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 xml:space="preserve">4.2. Сроки представления отчетов о выполнении  муниципального  задания - 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F961BF" w:rsidRPr="00625F3D" w:rsidRDefault="00CC0A9B" w:rsidP="00326498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 срок до 20</w:t>
            </w:r>
            <w:r w:rsidR="00F961BF" w:rsidRPr="00625F3D">
              <w:rPr>
                <w:lang w:val="ru-RU"/>
              </w:rPr>
              <w:t xml:space="preserve"> числа месяца, следующего за отчетным кварталом, и в срок до </w:t>
            </w:r>
            <w:r w:rsidR="00FA3A39" w:rsidRPr="00625F3D">
              <w:rPr>
                <w:lang w:val="ru-RU"/>
              </w:rPr>
              <w:t xml:space="preserve">25 января </w:t>
            </w:r>
            <w:r w:rsidR="00F961BF" w:rsidRPr="00625F3D">
              <w:rPr>
                <w:lang w:val="ru-RU"/>
              </w:rPr>
              <w:t xml:space="preserve"> очередного финансового года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4.3. Иные требования к отчетности о выполнении  муниципального  задания  - п</w:t>
            </w:r>
            <w:r w:rsidRPr="00625F3D">
              <w:rPr>
                <w:lang w:val="ru-RU"/>
              </w:rPr>
              <w:t>ояснительная записка с наличием в ней:</w:t>
            </w:r>
          </w:p>
          <w:p w:rsidR="00F961BF" w:rsidRPr="00625F3D" w:rsidRDefault="00F961BF" w:rsidP="003264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объемов, утвержденных в   муниципальном  задании;</w:t>
            </w:r>
          </w:p>
          <w:p w:rsidR="00F961BF" w:rsidRPr="00625F3D" w:rsidRDefault="00F961BF" w:rsidP="003264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2) предложений о мерах, необходимых для обеспечения соблюдения утвержденных в  муниципальном  задании показателей, их корректировки.</w:t>
            </w:r>
          </w:p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32649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5. Иная информация, необходимая для исполнения (контроля за исполнением)  муниципального  задания</w:t>
            </w:r>
          </w:p>
        </w:tc>
      </w:tr>
      <w:tr w:rsidR="00F961BF" w:rsidRPr="00C90CC9" w:rsidTr="0032649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326498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625F3D">
              <w:rPr>
                <w:lang w:val="ru-RU"/>
              </w:rPr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 муниципального задания.</w:t>
            </w:r>
          </w:p>
        </w:tc>
      </w:tr>
    </w:tbl>
    <w:p w:rsidR="00F961BF" w:rsidRPr="00625F3D" w:rsidRDefault="00F961BF" w:rsidP="005D607E">
      <w:pPr>
        <w:rPr>
          <w:sz w:val="28"/>
          <w:szCs w:val="28"/>
          <w:lang w:val="ru-RU" w:eastAsia="ru-RU"/>
        </w:rPr>
      </w:pPr>
    </w:p>
    <w:p w:rsidR="00F961BF" w:rsidRPr="00625F3D" w:rsidRDefault="00F961BF" w:rsidP="0068640D">
      <w:pPr>
        <w:jc w:val="center"/>
        <w:rPr>
          <w:sz w:val="28"/>
          <w:szCs w:val="28"/>
          <w:lang w:val="ru-RU"/>
        </w:rPr>
      </w:pPr>
      <w:r w:rsidRPr="00625F3D">
        <w:rPr>
          <w:sz w:val="28"/>
          <w:szCs w:val="28"/>
          <w:lang w:val="ru-RU" w:eastAsia="ru-RU"/>
        </w:rPr>
        <w:lastRenderedPageBreak/>
        <w:t>Раздел 4</w:t>
      </w:r>
    </w:p>
    <w:p w:rsidR="00F961BF" w:rsidRPr="00625F3D" w:rsidRDefault="00F961BF" w:rsidP="0068640D">
      <w:pPr>
        <w:rPr>
          <w:lang w:val="ru-RU"/>
        </w:rPr>
      </w:pPr>
    </w:p>
    <w:tbl>
      <w:tblPr>
        <w:tblW w:w="14852" w:type="dxa"/>
        <w:tblInd w:w="-34" w:type="dxa"/>
        <w:tblLayout w:type="fixed"/>
        <w:tblLook w:val="00A0"/>
      </w:tblPr>
      <w:tblGrid>
        <w:gridCol w:w="851"/>
        <w:gridCol w:w="2711"/>
        <w:gridCol w:w="1273"/>
        <w:gridCol w:w="127"/>
        <w:gridCol w:w="709"/>
        <w:gridCol w:w="440"/>
        <w:gridCol w:w="151"/>
        <w:gridCol w:w="684"/>
        <w:gridCol w:w="3119"/>
        <w:gridCol w:w="298"/>
        <w:gridCol w:w="269"/>
        <w:gridCol w:w="676"/>
        <w:gridCol w:w="1276"/>
        <w:gridCol w:w="189"/>
        <w:gridCol w:w="425"/>
        <w:gridCol w:w="520"/>
        <w:gridCol w:w="898"/>
        <w:gridCol w:w="236"/>
      </w:tblGrid>
      <w:tr w:rsidR="00F961BF" w:rsidRPr="00625F3D" w:rsidTr="0068640D">
        <w:trPr>
          <w:gridAfter w:val="1"/>
          <w:wAfter w:w="236" w:type="dxa"/>
          <w:trHeight w:val="86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1. Наименование   муниципальной  услуги: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  <w:p w:rsidR="00F961BF" w:rsidRPr="00625F3D" w:rsidRDefault="00F961BF" w:rsidP="0068640D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BF" w:rsidRPr="00625F3D" w:rsidRDefault="00F961BF" w:rsidP="0068640D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22.042.0</w:t>
            </w:r>
          </w:p>
        </w:tc>
      </w:tr>
      <w:tr w:rsidR="00F961BF" w:rsidRPr="00C90CC9" w:rsidTr="0068640D">
        <w:trPr>
          <w:gridAfter w:val="1"/>
          <w:wAfter w:w="236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Предоставление социального обслуживания в полустационарной форме</w:t>
            </w:r>
          </w:p>
          <w:p w:rsidR="00F961BF" w:rsidRPr="00625F3D" w:rsidRDefault="00F961BF" w:rsidP="0068640D">
            <w:pPr>
              <w:rPr>
                <w:lang w:val="ru-RU" w:eastAsia="ru-RU"/>
              </w:rPr>
            </w:pPr>
          </w:p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</w:tr>
      <w:tr w:rsidR="00F961BF" w:rsidRPr="00625F3D" w:rsidTr="0068640D">
        <w:trPr>
          <w:gridAfter w:val="1"/>
          <w:wAfter w:w="236" w:type="dxa"/>
          <w:trHeight w:val="70"/>
        </w:trPr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2. Категории потребителей  муниципальной  услуги: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</w:tr>
      <w:tr w:rsidR="00F961BF" w:rsidRPr="00C90CC9" w:rsidTr="0068640D">
        <w:trPr>
          <w:gridAfter w:val="1"/>
          <w:wAfter w:w="236" w:type="dxa"/>
          <w:trHeight w:val="70"/>
        </w:trPr>
        <w:tc>
          <w:tcPr>
            <w:tcW w:w="12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B2766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F961BF" w:rsidRPr="00625F3D" w:rsidRDefault="00F961BF" w:rsidP="00B2766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961BF" w:rsidRPr="00625F3D" w:rsidRDefault="00F961BF" w:rsidP="00B2766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F961BF" w:rsidRPr="00625F3D" w:rsidRDefault="00F961BF" w:rsidP="00B27660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</w:tr>
      <w:tr w:rsidR="00F961BF" w:rsidRPr="00C90CC9" w:rsidTr="0068640D">
        <w:trPr>
          <w:gridAfter w:val="1"/>
          <w:wAfter w:w="236" w:type="dxa"/>
          <w:trHeight w:val="70"/>
        </w:trPr>
        <w:tc>
          <w:tcPr>
            <w:tcW w:w="146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</w:tr>
      <w:tr w:rsidR="00F961BF" w:rsidRPr="00C90CC9" w:rsidTr="0068640D">
        <w:trPr>
          <w:gridAfter w:val="1"/>
          <w:wAfter w:w="236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 Показатели, характеризующие объем и (или) качество  муниципальной  услуги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</w:tr>
      <w:tr w:rsidR="00F961BF" w:rsidRPr="00C90CC9" w:rsidTr="0068640D">
        <w:trPr>
          <w:gridAfter w:val="1"/>
          <w:wAfter w:w="236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3.1. Показатели, характеризующие качество  муниципальной  услуги: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68640D">
            <w:pPr>
              <w:rPr>
                <w:lang w:val="ru-RU" w:eastAsia="ru-RU"/>
              </w:rPr>
            </w:pPr>
          </w:p>
        </w:tc>
      </w:tr>
      <w:tr w:rsidR="00F961BF" w:rsidRPr="00C90CC9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851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4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1275" w:type="dxa"/>
            <w:gridSpan w:val="3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4362" w:type="dxa"/>
            <w:gridSpan w:val="4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 услуги</w:t>
            </w:r>
          </w:p>
        </w:tc>
        <w:tc>
          <w:tcPr>
            <w:tcW w:w="3544" w:type="dxa"/>
            <w:gridSpan w:val="6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 муниципальной  услуги</w:t>
            </w:r>
          </w:p>
        </w:tc>
      </w:tr>
      <w:tr w:rsidR="00F961BF" w:rsidRPr="00C90CC9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400" w:type="dxa"/>
            <w:gridSpan w:val="2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709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591" w:type="dxa"/>
            <w:gridSpan w:val="2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684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119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43" w:type="dxa"/>
            <w:gridSpan w:val="3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3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F961BF" w:rsidRPr="00625F3D" w:rsidRDefault="00625F3D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</w:t>
            </w:r>
            <w:r w:rsidR="00F961BF" w:rsidRPr="00625F3D">
              <w:rPr>
                <w:spacing w:val="-6"/>
                <w:sz w:val="20"/>
                <w:szCs w:val="20"/>
                <w:lang w:val="ru-RU"/>
              </w:rPr>
              <w:t>аименование</w:t>
            </w:r>
          </w:p>
          <w:p w:rsidR="00625F3D" w:rsidRPr="00625F3D" w:rsidRDefault="00625F3D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711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00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591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684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119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3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DE2242" w:rsidRPr="00625F3D" w:rsidRDefault="00DE2242" w:rsidP="00690A4D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22042001001600001007100</w:t>
            </w:r>
          </w:p>
        </w:tc>
        <w:tc>
          <w:tcPr>
            <w:tcW w:w="2711" w:type="dxa"/>
            <w:vMerge w:val="restart"/>
          </w:tcPr>
          <w:p w:rsidR="00DE2242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00" w:type="dxa"/>
            <w:gridSpan w:val="2"/>
            <w:vMerge w:val="restart"/>
          </w:tcPr>
          <w:p w:rsidR="00625F3D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внутрисемейного конфликта, в том числе с лицами с</w:t>
            </w:r>
          </w:p>
          <w:p w:rsidR="00DE2242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09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684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625F3D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  <w:p w:rsidR="00625F3D" w:rsidRP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DE2242" w:rsidRPr="00625F3D" w:rsidRDefault="00DE2242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22042001001500001009100</w:t>
            </w:r>
          </w:p>
        </w:tc>
        <w:tc>
          <w:tcPr>
            <w:tcW w:w="2711" w:type="dxa"/>
            <w:vMerge w:val="restart"/>
          </w:tcPr>
          <w:p w:rsidR="00DE2242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00" w:type="dxa"/>
            <w:gridSpan w:val="2"/>
            <w:vMerge w:val="restart"/>
          </w:tcPr>
          <w:p w:rsidR="00DE2242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709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684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gridSpan w:val="2"/>
          </w:tcPr>
          <w:p w:rsidR="00DE2242" w:rsidRPr="00625F3D" w:rsidRDefault="00DE2242" w:rsidP="00C00C4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423B7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  <w:r w:rsidR="00423B7B">
              <w:rPr>
                <w:spacing w:val="-6"/>
                <w:sz w:val="20"/>
                <w:szCs w:val="20"/>
                <w:lang w:val="ru-RU"/>
              </w:rPr>
              <w:t>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423B7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  <w:r w:rsidR="00423B7B">
              <w:rPr>
                <w:spacing w:val="-6"/>
                <w:sz w:val="20"/>
                <w:szCs w:val="20"/>
                <w:lang w:val="ru-RU"/>
              </w:rPr>
              <w:t>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423B7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  <w:r w:rsidR="00423B7B">
              <w:rPr>
                <w:spacing w:val="-6"/>
                <w:sz w:val="20"/>
                <w:szCs w:val="20"/>
                <w:lang w:val="ru-RU"/>
              </w:rPr>
              <w:t>7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  <w:p w:rsidR="00625F3D" w:rsidRP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DE2242" w:rsidRPr="00625F3D" w:rsidRDefault="00DE2242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22042001001400001002100</w:t>
            </w:r>
          </w:p>
        </w:tc>
        <w:tc>
          <w:tcPr>
            <w:tcW w:w="2711" w:type="dxa"/>
            <w:vMerge w:val="restart"/>
          </w:tcPr>
          <w:p w:rsidR="00DE2242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00" w:type="dxa"/>
            <w:gridSpan w:val="2"/>
            <w:vMerge w:val="restart"/>
          </w:tcPr>
          <w:p w:rsidR="00DE2242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09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DE2242" w:rsidRPr="00625F3D" w:rsidRDefault="00DE2242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  <w:p w:rsidR="00662AB3" w:rsidRPr="00625F3D" w:rsidRDefault="00662AB3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662AB3" w:rsidRPr="00625F3D" w:rsidRDefault="00662AB3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662AB3" w:rsidRPr="00625F3D" w:rsidRDefault="00662AB3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662AB3" w:rsidRPr="00625F3D" w:rsidRDefault="00662AB3" w:rsidP="005838A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  <w:p w:rsid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E2242" w:rsidRPr="00625F3D" w:rsidRDefault="00DE2242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 w:val="restart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DE2242" w:rsidRPr="00625F3D" w:rsidRDefault="00DE2242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22042001001100001008100</w:t>
            </w:r>
          </w:p>
          <w:p w:rsidR="00625F3D" w:rsidRPr="00625F3D" w:rsidRDefault="00625F3D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777EC8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  <w:p w:rsidR="00625F3D" w:rsidRPr="00625F3D" w:rsidRDefault="00625F3D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 w:val="restart"/>
          </w:tcPr>
          <w:p w:rsidR="00625F3D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</w:t>
            </w:r>
            <w:r w:rsidR="007868F5">
              <w:rPr>
                <w:spacing w:val="-6"/>
                <w:sz w:val="20"/>
                <w:szCs w:val="20"/>
                <w:lang w:val="ru-RU"/>
              </w:rPr>
              <w:t xml:space="preserve"> со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 xml:space="preserve">циально-педагогических услуг,социально-трудовых услуг, социально-правовых услуг, услуг в целях повышения </w:t>
            </w:r>
          </w:p>
          <w:p w:rsidR="00DE2242" w:rsidRPr="00625F3D" w:rsidRDefault="00DE2242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00" w:type="dxa"/>
            <w:gridSpan w:val="2"/>
            <w:vMerge w:val="restart"/>
          </w:tcPr>
          <w:p w:rsidR="00DE2242" w:rsidRPr="00625F3D" w:rsidRDefault="00DE2242" w:rsidP="00C00C4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684" w:type="dxa"/>
            <w:vMerge w:val="restart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567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gridSpan w:val="2"/>
          </w:tcPr>
          <w:p w:rsidR="00DE2242" w:rsidRPr="00625F3D" w:rsidRDefault="00DE2242" w:rsidP="00C00C43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DE2242" w:rsidRPr="00625F3D" w:rsidRDefault="00423B7B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DE2242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85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711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2242" w:rsidRPr="00625F3D" w:rsidRDefault="00DE2242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567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DE2242" w:rsidRPr="00625F3D" w:rsidRDefault="00DE2242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</w:tbl>
    <w:p w:rsidR="00F961BF" w:rsidRPr="00625F3D" w:rsidRDefault="00F961BF" w:rsidP="0068640D">
      <w:pPr>
        <w:rPr>
          <w:lang w:val="ru-RU" w:eastAsia="ru-RU"/>
        </w:rPr>
      </w:pPr>
    </w:p>
    <w:p w:rsidR="00F961BF" w:rsidRPr="00625F3D" w:rsidRDefault="00F961BF" w:rsidP="0068640D">
      <w:pPr>
        <w:rPr>
          <w:lang w:val="ru-RU" w:eastAsia="ru-RU"/>
        </w:rPr>
      </w:pPr>
      <w:r w:rsidRPr="00625F3D">
        <w:rPr>
          <w:lang w:val="ru-RU" w:eastAsia="ru-RU"/>
        </w:rPr>
        <w:t>3.2. Показатели, характеризующие объем  муниципальной   услуги:</w:t>
      </w:r>
    </w:p>
    <w:p w:rsidR="00F961BF" w:rsidRPr="00625F3D" w:rsidRDefault="00F961BF" w:rsidP="0068640D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2493"/>
        <w:gridCol w:w="1618"/>
        <w:gridCol w:w="851"/>
        <w:gridCol w:w="411"/>
        <w:gridCol w:w="757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961BF" w:rsidRPr="00C90CC9" w:rsidTr="00694DFC">
        <w:tc>
          <w:tcPr>
            <w:tcW w:w="709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  услуги</w:t>
            </w:r>
          </w:p>
        </w:tc>
        <w:tc>
          <w:tcPr>
            <w:tcW w:w="1168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879" w:type="dxa"/>
            <w:gridSpan w:val="3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F961BF" w:rsidRPr="00C90CC9" w:rsidTr="00694DFC">
        <w:tc>
          <w:tcPr>
            <w:tcW w:w="709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93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618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851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11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757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78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694DFC">
        <w:tc>
          <w:tcPr>
            <w:tcW w:w="709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93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694DFC">
        <w:tc>
          <w:tcPr>
            <w:tcW w:w="709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493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18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411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57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F961BF" w:rsidRPr="00625F3D" w:rsidTr="00694DFC">
        <w:trPr>
          <w:cantSplit/>
          <w:trHeight w:val="1134"/>
        </w:trPr>
        <w:tc>
          <w:tcPr>
            <w:tcW w:w="709" w:type="dxa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961BF" w:rsidRPr="00625F3D" w:rsidRDefault="00F961BF" w:rsidP="00777EC8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22042001001600001007100</w:t>
            </w:r>
          </w:p>
        </w:tc>
        <w:tc>
          <w:tcPr>
            <w:tcW w:w="2493" w:type="dxa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18" w:type="dxa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1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11" w:type="dxa"/>
            <w:textDirection w:val="btLr"/>
          </w:tcPr>
          <w:p w:rsidR="00F961BF" w:rsidRPr="00625F3D" w:rsidRDefault="00F961BF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F961BF" w:rsidRPr="00625F3D" w:rsidRDefault="007965A4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F961BF" w:rsidRPr="00625F3D" w:rsidRDefault="007965A4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F961BF" w:rsidRPr="00625F3D" w:rsidRDefault="007965A4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F961BF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F961BF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F961BF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709" w:type="dxa"/>
            <w:textDirection w:val="btLr"/>
          </w:tcPr>
          <w:p w:rsidR="00314059" w:rsidRDefault="00314059" w:rsidP="00777EC8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14059" w:rsidRPr="00625F3D" w:rsidRDefault="00314059" w:rsidP="00777EC8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22042001001500001009100</w:t>
            </w:r>
          </w:p>
        </w:tc>
        <w:tc>
          <w:tcPr>
            <w:tcW w:w="2493" w:type="dxa"/>
          </w:tcPr>
          <w:p w:rsidR="00314059" w:rsidRPr="00625F3D" w:rsidRDefault="00314059" w:rsidP="007868F5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18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1" w:type="dxa"/>
          </w:tcPr>
          <w:p w:rsidR="00314059" w:rsidRPr="00625F3D" w:rsidRDefault="00314059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11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709" w:type="dxa"/>
            <w:textDirection w:val="btLr"/>
          </w:tcPr>
          <w:p w:rsidR="00314059" w:rsidRDefault="0031405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314059" w:rsidRPr="00625F3D" w:rsidRDefault="0031405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22042001001400001002100</w:t>
            </w:r>
          </w:p>
        </w:tc>
        <w:tc>
          <w:tcPr>
            <w:tcW w:w="2493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18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1" w:type="dxa"/>
          </w:tcPr>
          <w:p w:rsidR="00314059" w:rsidRPr="00625F3D" w:rsidRDefault="00314059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11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709" w:type="dxa"/>
            <w:textDirection w:val="btLr"/>
          </w:tcPr>
          <w:p w:rsidR="00314059" w:rsidRDefault="0031405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314059" w:rsidRPr="00625F3D" w:rsidRDefault="0031405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22042001001100001008100</w:t>
            </w:r>
          </w:p>
        </w:tc>
        <w:tc>
          <w:tcPr>
            <w:tcW w:w="2493" w:type="dxa"/>
          </w:tcPr>
          <w:p w:rsidR="00314059" w:rsidRPr="00625F3D" w:rsidRDefault="00314059" w:rsidP="007868F5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18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1" w:type="dxa"/>
          </w:tcPr>
          <w:p w:rsidR="00314059" w:rsidRPr="00625F3D" w:rsidRDefault="00314059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411" w:type="dxa"/>
          </w:tcPr>
          <w:p w:rsidR="00314059" w:rsidRPr="00625F3D" w:rsidRDefault="00314059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6864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68640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4 668,85</w:t>
            </w:r>
          </w:p>
        </w:tc>
      </w:tr>
    </w:tbl>
    <w:p w:rsidR="00F961BF" w:rsidRPr="00625F3D" w:rsidRDefault="00F961BF" w:rsidP="0068640D">
      <w:pPr>
        <w:rPr>
          <w:sz w:val="28"/>
          <w:szCs w:val="28"/>
          <w:lang w:val="ru-RU" w:eastAsia="ru-RU"/>
        </w:rPr>
      </w:pPr>
    </w:p>
    <w:p w:rsidR="00F961BF" w:rsidRPr="00625F3D" w:rsidRDefault="00F961BF" w:rsidP="0068640D">
      <w:pPr>
        <w:rPr>
          <w:lang w:val="ru-RU"/>
        </w:rPr>
      </w:pPr>
      <w:r w:rsidRPr="00625F3D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F961BF" w:rsidRPr="00625F3D" w:rsidRDefault="00F961BF" w:rsidP="0068640D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961BF" w:rsidRPr="00625F3D" w:rsidTr="0068640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F961BF" w:rsidRPr="00625F3D" w:rsidTr="0068640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7965A4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="00F961BF" w:rsidRPr="00625F3D">
              <w:rPr>
                <w:spacing w:val="-6"/>
                <w:sz w:val="20"/>
                <w:szCs w:val="20"/>
                <w:lang w:val="ru-RU" w:eastAsia="ru-RU"/>
              </w:rPr>
              <w:t>аименование</w:t>
            </w:r>
          </w:p>
        </w:tc>
      </w:tr>
      <w:tr w:rsidR="00F961BF" w:rsidRPr="00625F3D" w:rsidTr="0068640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68640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F961BF" w:rsidRPr="00C90CC9" w:rsidTr="0068640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68640D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961BF" w:rsidRPr="00C90CC9" w:rsidTr="0068640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68640D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F961BF" w:rsidRPr="00C90CC9" w:rsidTr="0068640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68640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F961BF" w:rsidRPr="00625F3D" w:rsidRDefault="00F961BF" w:rsidP="0068640D">
      <w:pPr>
        <w:rPr>
          <w:lang w:val="ru-RU"/>
        </w:rPr>
      </w:pPr>
    </w:p>
    <w:p w:rsidR="00F961BF" w:rsidRPr="00625F3D" w:rsidRDefault="00F961BF" w:rsidP="0068640D">
      <w:pPr>
        <w:rPr>
          <w:lang w:val="ru-RU" w:eastAsia="ru-RU"/>
        </w:rPr>
      </w:pPr>
      <w:r w:rsidRPr="00625F3D">
        <w:rPr>
          <w:lang w:val="ru-RU" w:eastAsia="ru-RU"/>
        </w:rPr>
        <w:t>5. Порядок оказания  муниципальной  услуги</w:t>
      </w:r>
    </w:p>
    <w:p w:rsidR="00F961BF" w:rsidRPr="00625F3D" w:rsidRDefault="00F961BF" w:rsidP="0062624E">
      <w:pPr>
        <w:jc w:val="both"/>
        <w:rPr>
          <w:lang w:val="ru-RU" w:eastAsia="ru-RU"/>
        </w:rPr>
      </w:pPr>
      <w:r w:rsidRPr="00625F3D">
        <w:rPr>
          <w:lang w:val="ru-RU" w:eastAsia="ru-RU"/>
        </w:rPr>
        <w:t>5.1. Нормативные правовые акты, регулирующие порядок оказания  муниципальной  услуги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Закон Красноярского края от 16.12.2014 № 7-3023 «Об организации социального обслуживания граждан в Красноярском крае»;</w:t>
      </w:r>
      <w:r w:rsidR="009D329A" w:rsidRPr="00625F3D">
        <w:rPr>
          <w:bCs/>
          <w:color w:val="000000"/>
          <w:sz w:val="20"/>
          <w:szCs w:val="20"/>
          <w:lang w:val="ru-RU"/>
        </w:rPr>
        <w:t>Закон Красноярского края от 09.12.2010 №11-5397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Постановление Правительства Красноярского края от 17.12.2015 № 600-п «</w:t>
      </w:r>
      <w:r w:rsidRPr="00625F3D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625F3D">
        <w:rPr>
          <w:lang w:val="ru-RU" w:eastAsia="ru-RU"/>
        </w:rPr>
        <w:t>».</w:t>
      </w:r>
    </w:p>
    <w:p w:rsidR="00F961BF" w:rsidRPr="00625F3D" w:rsidRDefault="00F961BF" w:rsidP="0068640D">
      <w:pPr>
        <w:jc w:val="center"/>
        <w:rPr>
          <w:sz w:val="20"/>
          <w:szCs w:val="20"/>
          <w:lang w:val="ru-RU"/>
        </w:rPr>
      </w:pPr>
      <w:r w:rsidRPr="00625F3D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F961BF" w:rsidRPr="00625F3D" w:rsidRDefault="00F961BF" w:rsidP="0068640D">
      <w:pPr>
        <w:rPr>
          <w:lang w:val="ru-RU" w:eastAsia="ru-RU"/>
        </w:rPr>
      </w:pPr>
    </w:p>
    <w:p w:rsidR="00F961BF" w:rsidRPr="00625F3D" w:rsidRDefault="00F961BF" w:rsidP="0068640D">
      <w:pPr>
        <w:rPr>
          <w:lang w:val="ru-RU"/>
        </w:rPr>
      </w:pPr>
      <w:r w:rsidRPr="00625F3D">
        <w:rPr>
          <w:lang w:val="ru-RU" w:eastAsia="ru-RU"/>
        </w:rPr>
        <w:t>5.2. Порядок информирования потенциальных потребителей  муниципальной  услуги:</w:t>
      </w:r>
    </w:p>
    <w:p w:rsidR="00F961BF" w:rsidRPr="00625F3D" w:rsidRDefault="00F961BF" w:rsidP="0068640D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3828"/>
      </w:tblGrid>
      <w:tr w:rsidR="00F961BF" w:rsidRPr="00625F3D" w:rsidTr="0068640D">
        <w:trPr>
          <w:trHeight w:val="85"/>
        </w:trPr>
        <w:tc>
          <w:tcPr>
            <w:tcW w:w="4990" w:type="dxa"/>
          </w:tcPr>
          <w:p w:rsidR="00F961BF" w:rsidRPr="00625F3D" w:rsidRDefault="00F961BF" w:rsidP="0068640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F961BF" w:rsidRPr="00625F3D" w:rsidRDefault="00F961BF" w:rsidP="0068640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F961BF" w:rsidRPr="00625F3D" w:rsidRDefault="00F961BF" w:rsidP="0068640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F961BF" w:rsidRPr="00625F3D" w:rsidTr="0068640D">
        <w:trPr>
          <w:trHeight w:val="270"/>
        </w:trPr>
        <w:tc>
          <w:tcPr>
            <w:tcW w:w="4990" w:type="dxa"/>
            <w:noWrap/>
          </w:tcPr>
          <w:p w:rsidR="00F961BF" w:rsidRPr="00625F3D" w:rsidRDefault="00F961BF" w:rsidP="0068640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F961BF" w:rsidRPr="00625F3D" w:rsidRDefault="00F961BF" w:rsidP="0068640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F961BF" w:rsidRPr="00625F3D" w:rsidRDefault="00F961BF" w:rsidP="0068640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F961BF" w:rsidRPr="00C90CC9" w:rsidTr="0068640D">
        <w:trPr>
          <w:trHeight w:val="270"/>
        </w:trPr>
        <w:tc>
          <w:tcPr>
            <w:tcW w:w="4990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 муниципального бюджетного  учреждения социального обслуживания  «Комплексный центр социального обслуживания населения» и официальном сайте  администрации Новоселовского района</w:t>
            </w:r>
          </w:p>
        </w:tc>
        <w:tc>
          <w:tcPr>
            <w:tcW w:w="5811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услуг, оказываемых учреждением;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услуги;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 муниципальных  услуг;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 муниципальной  услуги в учреждении.</w:t>
            </w:r>
          </w:p>
        </w:tc>
        <w:tc>
          <w:tcPr>
            <w:tcW w:w="3828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F961BF" w:rsidRPr="00C90CC9" w:rsidTr="0068640D">
        <w:trPr>
          <w:trHeight w:val="270"/>
        </w:trPr>
        <w:tc>
          <w:tcPr>
            <w:tcW w:w="4990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 услуг, оказываемых учреждением;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 услуги;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муниципальной услуги в учреждении;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объем  муниципальной  услуги на очередной финансовый год;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 муниципальной  услуги;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 муниципальных  услуг. </w:t>
            </w:r>
          </w:p>
        </w:tc>
        <w:tc>
          <w:tcPr>
            <w:tcW w:w="3828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F961BF" w:rsidRPr="00C90CC9" w:rsidTr="0068640D">
        <w:trPr>
          <w:trHeight w:val="270"/>
        </w:trPr>
        <w:tc>
          <w:tcPr>
            <w:tcW w:w="4990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F961BF" w:rsidRPr="00625F3D" w:rsidRDefault="00F961BF" w:rsidP="0068640D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- информацию о деятельности учреждения, местонахождение, </w:t>
            </w:r>
            <w:r w:rsidRPr="00625F3D">
              <w:rPr>
                <w:sz w:val="20"/>
                <w:szCs w:val="20"/>
                <w:lang w:val="ru-RU" w:eastAsia="ru-RU"/>
              </w:rPr>
              <w:lastRenderedPageBreak/>
              <w:t>режим работы, телефоны.</w:t>
            </w:r>
          </w:p>
        </w:tc>
        <w:tc>
          <w:tcPr>
            <w:tcW w:w="3828" w:type="dxa"/>
          </w:tcPr>
          <w:p w:rsidR="00F961BF" w:rsidRPr="00625F3D" w:rsidRDefault="00F961BF" w:rsidP="0068640D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 xml:space="preserve">п мере появления новой информации (по </w:t>
            </w:r>
            <w:r w:rsidRPr="00625F3D">
              <w:rPr>
                <w:sz w:val="20"/>
                <w:szCs w:val="20"/>
                <w:lang w:val="ru-RU" w:eastAsia="ru-RU"/>
              </w:rPr>
              <w:lastRenderedPageBreak/>
              <w:t>необходимости)</w:t>
            </w:r>
          </w:p>
        </w:tc>
      </w:tr>
      <w:tr w:rsidR="00F961BF" w:rsidRPr="00C90CC9" w:rsidTr="0068640D">
        <w:trPr>
          <w:trHeight w:val="270"/>
        </w:trPr>
        <w:tc>
          <w:tcPr>
            <w:tcW w:w="4990" w:type="dxa"/>
          </w:tcPr>
          <w:p w:rsidR="00F961BF" w:rsidRPr="00625F3D" w:rsidRDefault="00F961BF" w:rsidP="0068640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F961BF" w:rsidRPr="00625F3D" w:rsidRDefault="00F961BF" w:rsidP="0068640D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961BF" w:rsidRPr="00625F3D" w:rsidRDefault="00F961BF" w:rsidP="0068640D">
      <w:pPr>
        <w:jc w:val="center"/>
        <w:rPr>
          <w:sz w:val="28"/>
          <w:szCs w:val="28"/>
          <w:lang w:val="ru-RU"/>
        </w:rPr>
      </w:pPr>
    </w:p>
    <w:p w:rsidR="00F961BF" w:rsidRPr="00625F3D" w:rsidRDefault="00F961BF" w:rsidP="0068640D">
      <w:pPr>
        <w:jc w:val="center"/>
        <w:rPr>
          <w:spacing w:val="-6"/>
          <w:sz w:val="28"/>
          <w:szCs w:val="28"/>
          <w:lang w:val="ru-RU"/>
        </w:rPr>
      </w:pPr>
    </w:p>
    <w:p w:rsidR="00F961BF" w:rsidRPr="00625F3D" w:rsidRDefault="00F961BF" w:rsidP="0068640D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625F3D">
        <w:rPr>
          <w:spacing w:val="-6"/>
          <w:sz w:val="28"/>
          <w:szCs w:val="28"/>
          <w:lang w:val="ru-RU"/>
        </w:rPr>
        <w:t>Часть 2. Прочие сведения о муниципальном задании</w:t>
      </w:r>
      <w:r w:rsidRPr="00625F3D">
        <w:rPr>
          <w:spacing w:val="-6"/>
          <w:sz w:val="28"/>
          <w:szCs w:val="28"/>
          <w:vertAlign w:val="superscript"/>
          <w:lang w:val="ru-RU"/>
        </w:rPr>
        <w:t>5</w:t>
      </w:r>
    </w:p>
    <w:p w:rsidR="00F961BF" w:rsidRPr="00625F3D" w:rsidRDefault="00F961BF" w:rsidP="0068640D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/>
      </w:tblPr>
      <w:tblGrid>
        <w:gridCol w:w="3885"/>
        <w:gridCol w:w="3705"/>
        <w:gridCol w:w="1256"/>
        <w:gridCol w:w="5831"/>
        <w:gridCol w:w="122"/>
      </w:tblGrid>
      <w:tr w:rsidR="00F961BF" w:rsidRPr="00C90CC9" w:rsidTr="0068640D">
        <w:trPr>
          <w:gridAfter w:val="1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1. Основания для досрочного прекращения выполнения  муниципального  задания:</w:t>
            </w:r>
          </w:p>
        </w:tc>
      </w:tr>
      <w:tr w:rsidR="00F961BF" w:rsidRPr="00C90CC9" w:rsidTr="0068640D">
        <w:trPr>
          <w:gridAfter w:val="1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68640D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ликвидация учреждения;</w:t>
            </w:r>
          </w:p>
          <w:p w:rsidR="00F961BF" w:rsidRPr="00625F3D" w:rsidRDefault="00F961BF" w:rsidP="0068640D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реорганизация учреждения;</w:t>
            </w:r>
          </w:p>
          <w:p w:rsidR="00F961BF" w:rsidRPr="00625F3D" w:rsidRDefault="00F961BF" w:rsidP="0068640D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 оказанию муниципальной  услуги;</w:t>
            </w:r>
          </w:p>
          <w:p w:rsidR="00F961BF" w:rsidRPr="00625F3D" w:rsidRDefault="00F961BF" w:rsidP="0068640D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исключение муниципальной  услуги из ведомственного перечня;</w:t>
            </w:r>
          </w:p>
          <w:p w:rsidR="00F961BF" w:rsidRPr="00625F3D" w:rsidRDefault="00F961BF" w:rsidP="0068640D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иные основания, предусмотренные нормативными правовыми актами Красноярского края.</w:t>
            </w:r>
          </w:p>
          <w:p w:rsidR="00F961BF" w:rsidRPr="00625F3D" w:rsidRDefault="00F961BF" w:rsidP="0068640D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При досрочном прекращении выполнения муниципального  задания муниципальное бюджетное учреждение социального обслуживания«Комплексный центр социального обслуживания населения» направляет письменное уведомление о своем намерении не позднее, чем за 2 месяца до предполагаемого дня прекращения выполнения муниципального  задания.</w:t>
            </w:r>
          </w:p>
          <w:p w:rsidR="00F961BF" w:rsidRPr="00625F3D" w:rsidRDefault="00F961BF" w:rsidP="0068640D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68640D">
        <w:trPr>
          <w:gridAfter w:val="1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2. Иная информация, необходимая для выполнения (контроля за выполнением)  муниципального задания</w:t>
            </w:r>
          </w:p>
        </w:tc>
      </w:tr>
      <w:tr w:rsidR="00F961BF" w:rsidRPr="00C90CC9" w:rsidTr="0068640D">
        <w:trPr>
          <w:gridAfter w:val="1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68640D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К ежеквартальным, годовым отчетам прилагается пояснительная записка с наличием в ней:</w:t>
            </w:r>
          </w:p>
          <w:p w:rsidR="00F961BF" w:rsidRPr="00625F3D" w:rsidRDefault="00F961BF" w:rsidP="0068640D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1) информации о достижении (недостижении) целевых значений показателей  муниципального  задания и о причинах отклонений фактических значений от плановых;</w:t>
            </w:r>
          </w:p>
          <w:p w:rsidR="00F961BF" w:rsidRPr="00625F3D" w:rsidRDefault="00F961BF" w:rsidP="0068640D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 xml:space="preserve">2) информации одоходах от платных услуг. </w:t>
            </w:r>
          </w:p>
        </w:tc>
      </w:tr>
      <w:tr w:rsidR="00F961BF" w:rsidRPr="00C90CC9" w:rsidTr="0068640D">
        <w:trPr>
          <w:gridAfter w:val="1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68640D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3. Порядок контроля за выполнением  муниципального 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68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</w:tcPr>
          <w:p w:rsidR="00F961BF" w:rsidRPr="00625F3D" w:rsidRDefault="00F961BF" w:rsidP="0068640D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Формаконтроля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68640D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Периодичность</w:t>
            </w:r>
          </w:p>
        </w:tc>
        <w:tc>
          <w:tcPr>
            <w:tcW w:w="5953" w:type="dxa"/>
            <w:gridSpan w:val="2"/>
          </w:tcPr>
          <w:p w:rsidR="00F961BF" w:rsidRPr="00625F3D" w:rsidRDefault="00F961BF" w:rsidP="0068640D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Органы исполнительной власти Красноярского края, осуществляющие контроль за выполнением  муниципального  задания</w:t>
            </w:r>
          </w:p>
        </w:tc>
      </w:tr>
      <w:tr w:rsidR="00F961BF" w:rsidRPr="00625F3D" w:rsidTr="0068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</w:tcPr>
          <w:p w:rsidR="00F961BF" w:rsidRPr="00625F3D" w:rsidRDefault="00F961BF" w:rsidP="0068640D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</w:tcPr>
          <w:p w:rsidR="00F961BF" w:rsidRPr="00625F3D" w:rsidRDefault="00F961BF" w:rsidP="0068640D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</w:t>
            </w:r>
          </w:p>
        </w:tc>
      </w:tr>
      <w:tr w:rsidR="00F961BF" w:rsidRPr="00C90CC9" w:rsidTr="0068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</w:tcPr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 муниципального  задания 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  <w:gridSpan w:val="2"/>
          </w:tcPr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Красноярского края,  районное финансовое  управление администрации Новоселовского района, управление  социальной защиты  администрации Новоселовского района</w:t>
            </w:r>
          </w:p>
        </w:tc>
      </w:tr>
      <w:tr w:rsidR="00F961BF" w:rsidRPr="00C90CC9" w:rsidTr="0068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</w:tcPr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25F3D">
              <w:rPr>
                <w:rFonts w:ascii="Times New Roman" w:hAnsi="Times New Roman" w:cs="Times New Roman"/>
              </w:rPr>
              <w:t>2.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</w:tcPr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отдел по управлению  муниципальным  имуществом администрации Новоселовского  района;</w:t>
            </w:r>
          </w:p>
          <w:p w:rsidR="00F961BF" w:rsidRPr="00625F3D" w:rsidRDefault="00F961BF" w:rsidP="006864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 районное финансовое  управление администрации Новоселовского района, управление  социальной защиты  администрации </w:t>
            </w:r>
            <w:r w:rsidRPr="00625F3D">
              <w:rPr>
                <w:rFonts w:ascii="Times New Roman" w:hAnsi="Times New Roman" w:cs="Times New Roman"/>
              </w:rPr>
              <w:lastRenderedPageBreak/>
              <w:t>Новоселовского</w:t>
            </w:r>
          </w:p>
        </w:tc>
      </w:tr>
    </w:tbl>
    <w:p w:rsidR="00F961BF" w:rsidRPr="00625F3D" w:rsidRDefault="00F961BF" w:rsidP="0068640D">
      <w:pPr>
        <w:rPr>
          <w:lang w:val="ru-RU"/>
        </w:rPr>
      </w:pPr>
    </w:p>
    <w:tbl>
      <w:tblPr>
        <w:tblW w:w="14629" w:type="dxa"/>
        <w:tblLook w:val="00A0"/>
      </w:tblPr>
      <w:tblGrid>
        <w:gridCol w:w="8108"/>
        <w:gridCol w:w="6521"/>
      </w:tblGrid>
      <w:tr w:rsidR="00F961BF" w:rsidRPr="00C90CC9" w:rsidTr="0068640D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4. Требования к отчетности о выполнении  муниципального 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68640D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4.1. Периодичность представления отчетов о выполнении  муниципального  задания - е</w:t>
            </w:r>
            <w:r w:rsidRPr="00625F3D">
              <w:rPr>
                <w:lang w:val="ru-RU"/>
              </w:rPr>
              <w:t>жеквартальная, годовая.</w:t>
            </w: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68640D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 xml:space="preserve">4.2. Сроки представления отчетов о выполнении  муниципального  задания - </w:t>
            </w:r>
          </w:p>
        </w:tc>
      </w:tr>
      <w:tr w:rsidR="00F961BF" w:rsidRPr="00C90CC9" w:rsidTr="0068640D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F961BF" w:rsidRPr="00625F3D" w:rsidRDefault="00CC0A9B" w:rsidP="0068640D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 срок до 20</w:t>
            </w:r>
            <w:r w:rsidR="00F961BF" w:rsidRPr="00625F3D">
              <w:rPr>
                <w:lang w:val="ru-RU"/>
              </w:rPr>
              <w:t xml:space="preserve"> числа месяца, следующего за отчетным кварталом, и в срок до </w:t>
            </w:r>
            <w:r w:rsidR="00FA3A39" w:rsidRPr="00625F3D">
              <w:rPr>
                <w:lang w:val="ru-RU"/>
              </w:rPr>
              <w:t xml:space="preserve">25 января </w:t>
            </w:r>
            <w:r w:rsidR="00F961BF" w:rsidRPr="00625F3D">
              <w:rPr>
                <w:lang w:val="ru-RU"/>
              </w:rPr>
              <w:t xml:space="preserve"> очередного финансового года</w:t>
            </w:r>
          </w:p>
        </w:tc>
      </w:tr>
      <w:tr w:rsidR="00F961BF" w:rsidRPr="00C90CC9" w:rsidTr="0068640D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68640D">
            <w:pPr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4.3. Иные требования к отчетности о выполнении  муниципального  задания  - п</w:t>
            </w:r>
            <w:r w:rsidRPr="00625F3D">
              <w:rPr>
                <w:lang w:val="ru-RU"/>
              </w:rPr>
              <w:t>ояснительная записка с наличием в ней:</w:t>
            </w:r>
          </w:p>
          <w:p w:rsidR="00F961BF" w:rsidRPr="00625F3D" w:rsidRDefault="00F961BF" w:rsidP="006864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объемов, утвержденных в   муниципальном  задании;</w:t>
            </w:r>
          </w:p>
          <w:p w:rsidR="00F961BF" w:rsidRPr="00625F3D" w:rsidRDefault="00F961BF" w:rsidP="006864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D">
              <w:rPr>
                <w:rFonts w:ascii="Times New Roman" w:hAnsi="Times New Roman" w:cs="Times New Roman"/>
                <w:sz w:val="24"/>
                <w:szCs w:val="24"/>
              </w:rPr>
              <w:t>2) предложений о мерах, необходимых для обеспечения соблюдения утвержденных в  муниципальном  задании показателей, их корректировки.</w:t>
            </w:r>
          </w:p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</w:rPr>
              <w:t> </w:t>
            </w:r>
          </w:p>
        </w:tc>
      </w:tr>
      <w:tr w:rsidR="00F961BF" w:rsidRPr="00C90CC9" w:rsidTr="0068640D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68640D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5. Иная информация, необходимая для исполнения (контроля за исполнением)  муниципального  задания</w:t>
            </w:r>
          </w:p>
        </w:tc>
      </w:tr>
      <w:tr w:rsidR="00F961BF" w:rsidRPr="00C90CC9" w:rsidTr="0068640D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F961BF" w:rsidRPr="00625F3D" w:rsidRDefault="00F961BF" w:rsidP="0068640D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625F3D">
              <w:rPr>
                <w:lang w:val="ru-RU"/>
              </w:rPr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 муниципального  задания.</w:t>
            </w:r>
          </w:p>
        </w:tc>
      </w:tr>
    </w:tbl>
    <w:p w:rsidR="00F961BF" w:rsidRPr="00625F3D" w:rsidRDefault="00F961BF" w:rsidP="0082094F">
      <w:pPr>
        <w:rPr>
          <w:sz w:val="28"/>
          <w:szCs w:val="28"/>
          <w:lang w:val="ru-RU"/>
        </w:rPr>
      </w:pPr>
    </w:p>
    <w:p w:rsidR="00F961BF" w:rsidRPr="00625F3D" w:rsidRDefault="00F961BF" w:rsidP="0082094F">
      <w:pPr>
        <w:rPr>
          <w:sz w:val="28"/>
          <w:szCs w:val="28"/>
          <w:lang w:val="ru-RU"/>
        </w:rPr>
      </w:pPr>
    </w:p>
    <w:p w:rsidR="00F961BF" w:rsidRPr="00625F3D" w:rsidRDefault="00F961BF" w:rsidP="0082094F">
      <w:pPr>
        <w:rPr>
          <w:sz w:val="28"/>
          <w:szCs w:val="28"/>
          <w:lang w:val="ru-RU"/>
        </w:rPr>
      </w:pPr>
    </w:p>
    <w:p w:rsidR="00F961BF" w:rsidRPr="00625F3D" w:rsidRDefault="00F961BF" w:rsidP="0082094F">
      <w:pPr>
        <w:rPr>
          <w:sz w:val="28"/>
          <w:szCs w:val="28"/>
          <w:lang w:val="ru-RU"/>
        </w:rPr>
      </w:pPr>
    </w:p>
    <w:p w:rsidR="00F961BF" w:rsidRPr="00625F3D" w:rsidRDefault="00F961BF" w:rsidP="0082094F">
      <w:pPr>
        <w:rPr>
          <w:sz w:val="28"/>
          <w:szCs w:val="28"/>
          <w:lang w:val="ru-RU"/>
        </w:rPr>
      </w:pPr>
    </w:p>
    <w:p w:rsidR="00F961BF" w:rsidRPr="00625F3D" w:rsidRDefault="00F961BF" w:rsidP="00E72024">
      <w:pPr>
        <w:jc w:val="center"/>
        <w:rPr>
          <w:sz w:val="28"/>
          <w:szCs w:val="28"/>
          <w:lang w:val="ru-RU"/>
        </w:rPr>
      </w:pPr>
      <w:r w:rsidRPr="00625F3D">
        <w:rPr>
          <w:sz w:val="28"/>
          <w:szCs w:val="28"/>
          <w:lang w:val="ru-RU" w:eastAsia="ru-RU"/>
        </w:rPr>
        <w:t>Раздел 5</w:t>
      </w:r>
    </w:p>
    <w:p w:rsidR="00F961BF" w:rsidRPr="00625F3D" w:rsidRDefault="00F961BF" w:rsidP="00E72024">
      <w:pPr>
        <w:rPr>
          <w:lang w:val="ru-RU"/>
        </w:rPr>
      </w:pPr>
    </w:p>
    <w:tbl>
      <w:tblPr>
        <w:tblW w:w="14852" w:type="dxa"/>
        <w:tblInd w:w="-34" w:type="dxa"/>
        <w:tblLayout w:type="fixed"/>
        <w:tblLook w:val="00A0"/>
      </w:tblPr>
      <w:tblGrid>
        <w:gridCol w:w="709"/>
        <w:gridCol w:w="2673"/>
        <w:gridCol w:w="1453"/>
        <w:gridCol w:w="127"/>
        <w:gridCol w:w="709"/>
        <w:gridCol w:w="440"/>
        <w:gridCol w:w="151"/>
        <w:gridCol w:w="684"/>
        <w:gridCol w:w="3261"/>
        <w:gridCol w:w="156"/>
        <w:gridCol w:w="269"/>
        <w:gridCol w:w="676"/>
        <w:gridCol w:w="1276"/>
        <w:gridCol w:w="189"/>
        <w:gridCol w:w="425"/>
        <w:gridCol w:w="520"/>
        <w:gridCol w:w="898"/>
        <w:gridCol w:w="236"/>
      </w:tblGrid>
      <w:tr w:rsidR="00F961BF" w:rsidRPr="00625F3D" w:rsidTr="00E72024">
        <w:trPr>
          <w:gridAfter w:val="1"/>
          <w:wAfter w:w="236" w:type="dxa"/>
          <w:trHeight w:val="86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1. Наименование   муниципальной  услуги: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22.046.0</w:t>
            </w:r>
          </w:p>
        </w:tc>
      </w:tr>
      <w:tr w:rsidR="00F961BF" w:rsidRPr="00C90CC9" w:rsidTr="00E72024">
        <w:trPr>
          <w:gridAfter w:val="1"/>
          <w:wAfter w:w="236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Предоставление социального обслуживания в полустационарной форме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</w:p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</w:tr>
      <w:tr w:rsidR="00F961BF" w:rsidRPr="00625F3D" w:rsidTr="00E72024">
        <w:trPr>
          <w:gridAfter w:val="1"/>
          <w:wAfter w:w="236" w:type="dxa"/>
          <w:trHeight w:val="70"/>
        </w:trPr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2. Категории потребителей  муниципальной  услуги: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</w:tr>
      <w:tr w:rsidR="00F961BF" w:rsidRPr="00C90CC9" w:rsidTr="00E72024">
        <w:trPr>
          <w:gridAfter w:val="1"/>
          <w:wAfter w:w="236" w:type="dxa"/>
          <w:trHeight w:val="70"/>
        </w:trPr>
        <w:tc>
          <w:tcPr>
            <w:tcW w:w="12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жизнедеятельности;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отсутствии работы и средств к существованию;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 xml:space="preserve">Гражданин при наличии в семье инвалида или инвалидов, в том числе ребенка-инвалида или детей-инвалидов, </w:t>
            </w:r>
            <w:r w:rsidRPr="00625F3D">
              <w:rPr>
                <w:lang w:val="ru-RU" w:eastAsia="ru-RU"/>
              </w:rPr>
              <w:lastRenderedPageBreak/>
              <w:t>нуждающихся в постоянном постороннем уходе;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</w:tr>
      <w:tr w:rsidR="00F961BF" w:rsidRPr="00C90CC9" w:rsidTr="00E72024">
        <w:trPr>
          <w:gridAfter w:val="1"/>
          <w:wAfter w:w="236" w:type="dxa"/>
          <w:trHeight w:val="70"/>
        </w:trPr>
        <w:tc>
          <w:tcPr>
            <w:tcW w:w="146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</w:tr>
      <w:tr w:rsidR="00F961BF" w:rsidRPr="00C90CC9" w:rsidTr="00E72024">
        <w:trPr>
          <w:gridAfter w:val="1"/>
          <w:wAfter w:w="236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 Показатели, характеризующие объем и (или) качество  муниципальной  услуги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</w:tr>
      <w:tr w:rsidR="00F961BF" w:rsidRPr="00C90CC9" w:rsidTr="00E72024">
        <w:trPr>
          <w:gridAfter w:val="1"/>
          <w:wAfter w:w="236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  <w:r w:rsidRPr="00625F3D">
              <w:rPr>
                <w:lang w:val="ru-RU" w:eastAsia="ru-RU"/>
              </w:rPr>
              <w:t>3.1. Показатели, характеризующие качество  муниципальной  услуги: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1BF" w:rsidRPr="00625F3D" w:rsidRDefault="00F961BF" w:rsidP="00E72024">
            <w:pPr>
              <w:rPr>
                <w:lang w:val="ru-RU" w:eastAsia="ru-RU"/>
              </w:rPr>
            </w:pPr>
          </w:p>
        </w:tc>
      </w:tr>
      <w:tr w:rsidR="00F961BF" w:rsidRPr="00C90CC9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709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4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1275" w:type="dxa"/>
            <w:gridSpan w:val="3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4362" w:type="dxa"/>
            <w:gridSpan w:val="4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 услуги</w:t>
            </w:r>
          </w:p>
        </w:tc>
        <w:tc>
          <w:tcPr>
            <w:tcW w:w="3544" w:type="dxa"/>
            <w:gridSpan w:val="6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 муниципальной  услуги</w:t>
            </w:r>
          </w:p>
        </w:tc>
      </w:tr>
      <w:tr w:rsidR="00F961BF" w:rsidRPr="00C90CC9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09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80" w:type="dxa"/>
            <w:gridSpan w:val="2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709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591" w:type="dxa"/>
            <w:gridSpan w:val="2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684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261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01" w:type="dxa"/>
            <w:gridSpan w:val="3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3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961BF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09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09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673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80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591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684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261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3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62AB3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62AB3" w:rsidRPr="00625F3D" w:rsidRDefault="00662AB3" w:rsidP="00777EC8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22046001001800001009100</w:t>
            </w:r>
          </w:p>
        </w:tc>
        <w:tc>
          <w:tcPr>
            <w:tcW w:w="2673" w:type="dxa"/>
            <w:vMerge w:val="restart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и</w:t>
            </w:r>
          </w:p>
        </w:tc>
        <w:tc>
          <w:tcPr>
            <w:tcW w:w="709" w:type="dxa"/>
            <w:vMerge w:val="restart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662AB3" w:rsidRPr="00625F3D" w:rsidRDefault="00662AB3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       Очно</w:t>
            </w:r>
          </w:p>
        </w:tc>
        <w:tc>
          <w:tcPr>
            <w:tcW w:w="684" w:type="dxa"/>
            <w:vMerge w:val="restart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662AB3" w:rsidRPr="00625F3D" w:rsidRDefault="00662AB3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662AB3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662AB3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662AB3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662AB3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  <w:textDirection w:val="btLr"/>
          </w:tcPr>
          <w:p w:rsidR="00662AB3" w:rsidRPr="00625F3D" w:rsidRDefault="00662AB3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662AB3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662AB3" w:rsidRPr="00625F3D" w:rsidRDefault="00662AB3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662AB3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662AB3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662AB3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662AB3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662AB3" w:rsidRPr="00625F3D" w:rsidRDefault="00662AB3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662AB3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662AB3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  <w:p w:rsidR="00777EC8" w:rsidRDefault="00777EC8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777EC8" w:rsidRPr="00625F3D" w:rsidRDefault="00777EC8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662AB3" w:rsidRPr="00625F3D" w:rsidRDefault="00662AB3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662AB3" w:rsidRPr="00625F3D" w:rsidRDefault="00662AB3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662AB3" w:rsidRPr="00625F3D" w:rsidRDefault="00662AB3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766A9" w:rsidRPr="00625F3D" w:rsidRDefault="001766A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22046001001700001001100</w:t>
            </w:r>
          </w:p>
        </w:tc>
        <w:tc>
          <w:tcPr>
            <w:tcW w:w="2673" w:type="dxa"/>
            <w:vMerge w:val="restart"/>
          </w:tcPr>
          <w:p w:rsidR="00777EC8" w:rsidRDefault="00777EC8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766A9" w:rsidRPr="00625F3D" w:rsidRDefault="001766A9" w:rsidP="007868F5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 включая оказание социально-бытовых услуг,социально-медицинских услуг,социально-психологических услугсоциально-педагогических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709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766A9" w:rsidRPr="00625F3D" w:rsidRDefault="001766A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684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1766A9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1766A9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1766A9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1766A9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1766A9" w:rsidRPr="00625F3D" w:rsidRDefault="00423B7B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690A4D" w:rsidRPr="00625F3D" w:rsidRDefault="00690A4D" w:rsidP="00690A4D">
            <w:pPr>
              <w:ind w:left="113" w:right="113"/>
              <w:jc w:val="right"/>
              <w:rPr>
                <w:spacing w:val="-6"/>
                <w:sz w:val="20"/>
                <w:szCs w:val="20"/>
                <w:lang w:val="ru-RU"/>
              </w:rPr>
            </w:pPr>
          </w:p>
          <w:p w:rsidR="00690A4D" w:rsidRPr="00625F3D" w:rsidRDefault="00690A4D" w:rsidP="00690A4D">
            <w:pPr>
              <w:ind w:left="113" w:right="113"/>
              <w:jc w:val="right"/>
              <w:rPr>
                <w:spacing w:val="-6"/>
                <w:sz w:val="20"/>
                <w:szCs w:val="20"/>
                <w:lang w:val="ru-RU"/>
              </w:rPr>
            </w:pPr>
          </w:p>
          <w:p w:rsidR="001766A9" w:rsidRPr="00625F3D" w:rsidRDefault="001766A9" w:rsidP="00690A4D">
            <w:pPr>
              <w:ind w:left="113" w:right="113"/>
              <w:jc w:val="right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22046001001600001003100</w:t>
            </w:r>
          </w:p>
          <w:p w:rsidR="00690A4D" w:rsidRPr="00625F3D" w:rsidRDefault="00690A4D" w:rsidP="00690A4D">
            <w:pPr>
              <w:ind w:left="113" w:right="113"/>
              <w:jc w:val="right"/>
              <w:rPr>
                <w:spacing w:val="-6"/>
                <w:sz w:val="20"/>
                <w:szCs w:val="20"/>
                <w:lang w:val="ru-RU"/>
              </w:rPr>
            </w:pPr>
          </w:p>
          <w:p w:rsidR="00690A4D" w:rsidRPr="00625F3D" w:rsidRDefault="00690A4D" w:rsidP="00690A4D">
            <w:pPr>
              <w:ind w:left="113" w:right="113"/>
              <w:jc w:val="right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09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766A9" w:rsidRPr="00625F3D" w:rsidRDefault="001766A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684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766A9" w:rsidRPr="00625F3D" w:rsidRDefault="001766A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22046001001500001005100</w:t>
            </w:r>
          </w:p>
        </w:tc>
        <w:tc>
          <w:tcPr>
            <w:tcW w:w="2673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709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766A9" w:rsidRPr="00625F3D" w:rsidRDefault="001766A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684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1766A9" w:rsidRPr="00625F3D" w:rsidRDefault="001766A9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22046001001400001008100</w:t>
            </w:r>
          </w:p>
        </w:tc>
        <w:tc>
          <w:tcPr>
            <w:tcW w:w="2673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уходе</w:t>
            </w:r>
          </w:p>
        </w:tc>
        <w:tc>
          <w:tcPr>
            <w:tcW w:w="709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766A9" w:rsidRPr="00625F3D" w:rsidRDefault="001766A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684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625F3D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1766A9" w:rsidRPr="00625F3D" w:rsidRDefault="001766A9" w:rsidP="00690A4D">
            <w:pPr>
              <w:ind w:left="113" w:right="113"/>
              <w:rPr>
                <w:spacing w:val="-6"/>
                <w:sz w:val="19"/>
                <w:szCs w:val="19"/>
                <w:lang w:val="ru-RU"/>
              </w:rPr>
            </w:pPr>
            <w:r w:rsidRPr="00625F3D">
              <w:rPr>
                <w:spacing w:val="-6"/>
                <w:sz w:val="19"/>
                <w:szCs w:val="19"/>
                <w:lang w:val="ru-RU"/>
              </w:rPr>
              <w:lastRenderedPageBreak/>
              <w:t>22046001001300001000100</w:t>
            </w:r>
          </w:p>
        </w:tc>
        <w:tc>
          <w:tcPr>
            <w:tcW w:w="2673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766A9" w:rsidRPr="00625F3D" w:rsidRDefault="001766A9" w:rsidP="00694DF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     Очно</w:t>
            </w:r>
          </w:p>
        </w:tc>
        <w:tc>
          <w:tcPr>
            <w:tcW w:w="684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94DF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94DF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94DF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94DFC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1766A9" w:rsidRPr="00625F3D" w:rsidRDefault="001766A9" w:rsidP="00690A4D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22046001001200001002100</w:t>
            </w:r>
          </w:p>
        </w:tc>
        <w:tc>
          <w:tcPr>
            <w:tcW w:w="2673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</w:t>
            </w: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ними</w:t>
            </w:r>
          </w:p>
        </w:tc>
        <w:tc>
          <w:tcPr>
            <w:tcW w:w="709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       Очно</w:t>
            </w:r>
          </w:p>
        </w:tc>
        <w:tc>
          <w:tcPr>
            <w:tcW w:w="684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777EC8" w:rsidRDefault="00777EC8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766A9" w:rsidRPr="00625F3D" w:rsidRDefault="001766A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22046001001100001004100</w:t>
            </w:r>
          </w:p>
        </w:tc>
        <w:tc>
          <w:tcPr>
            <w:tcW w:w="2673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80" w:type="dxa"/>
            <w:gridSpan w:val="2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 xml:space="preserve">      Очно</w:t>
            </w:r>
          </w:p>
        </w:tc>
        <w:tc>
          <w:tcPr>
            <w:tcW w:w="684" w:type="dxa"/>
            <w:vMerge w:val="restart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38%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876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3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  <w:tc>
          <w:tcPr>
            <w:tcW w:w="1134" w:type="dxa"/>
            <w:gridSpan w:val="2"/>
          </w:tcPr>
          <w:p w:rsidR="001766A9" w:rsidRPr="00625F3D" w:rsidRDefault="00242F4F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97%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1766A9" w:rsidRPr="00625F3D" w:rsidTr="0069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gridSpan w:val="2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" w:type="dxa"/>
            <w:gridSpan w:val="2"/>
            <w:textDirection w:val="btLr"/>
          </w:tcPr>
          <w:p w:rsidR="001766A9" w:rsidRPr="00625F3D" w:rsidRDefault="001766A9" w:rsidP="00662AB3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1766A9" w:rsidRPr="00625F3D" w:rsidRDefault="001766A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3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gridSpan w:val="2"/>
          </w:tcPr>
          <w:p w:rsidR="001766A9" w:rsidRPr="00625F3D" w:rsidRDefault="001766A9" w:rsidP="00AB29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</w:tbl>
    <w:p w:rsidR="00F961BF" w:rsidRPr="00625F3D" w:rsidRDefault="00F961BF" w:rsidP="00E72024">
      <w:pPr>
        <w:rPr>
          <w:lang w:val="ru-RU" w:eastAsia="ru-RU"/>
        </w:rPr>
      </w:pPr>
    </w:p>
    <w:p w:rsidR="00F961BF" w:rsidRPr="00625F3D" w:rsidRDefault="00F961BF" w:rsidP="00E72024">
      <w:pPr>
        <w:rPr>
          <w:lang w:val="ru-RU" w:eastAsia="ru-RU"/>
        </w:rPr>
      </w:pPr>
      <w:r w:rsidRPr="00625F3D">
        <w:rPr>
          <w:lang w:val="ru-RU" w:eastAsia="ru-RU"/>
        </w:rPr>
        <w:t>3.2. Показатели, характеризующие объем  муниципальной   услуги:</w:t>
      </w:r>
    </w:p>
    <w:p w:rsidR="00F961BF" w:rsidRPr="00625F3D" w:rsidRDefault="00F961BF" w:rsidP="00E7202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2814"/>
        <w:gridCol w:w="1155"/>
        <w:gridCol w:w="992"/>
        <w:gridCol w:w="553"/>
        <w:gridCol w:w="757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961BF" w:rsidRPr="00C90CC9" w:rsidTr="00694DFC">
        <w:tc>
          <w:tcPr>
            <w:tcW w:w="568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 муниципальной   услуги</w:t>
            </w:r>
          </w:p>
        </w:tc>
        <w:tc>
          <w:tcPr>
            <w:tcW w:w="1310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879" w:type="dxa"/>
            <w:gridSpan w:val="3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 муниципальной  услуги</w:t>
            </w:r>
          </w:p>
        </w:tc>
        <w:tc>
          <w:tcPr>
            <w:tcW w:w="2652" w:type="dxa"/>
            <w:gridSpan w:val="3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F961BF" w:rsidRPr="00C90CC9" w:rsidTr="00694DFC">
        <w:tc>
          <w:tcPr>
            <w:tcW w:w="568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14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155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 xml:space="preserve">Содержание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наименова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ние показателя</w:t>
            </w:r>
          </w:p>
        </w:tc>
        <w:tc>
          <w:tcPr>
            <w:tcW w:w="553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Услов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ие 1</w:t>
            </w:r>
          </w:p>
        </w:tc>
        <w:tc>
          <w:tcPr>
            <w:tcW w:w="757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наимено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вание показателя</w:t>
            </w:r>
          </w:p>
        </w:tc>
        <w:tc>
          <w:tcPr>
            <w:tcW w:w="1178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наименовани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е показателя</w:t>
            </w:r>
          </w:p>
        </w:tc>
        <w:tc>
          <w:tcPr>
            <w:tcW w:w="1701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 ОКЕИ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2017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2018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2017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2018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 год</w:t>
            </w:r>
          </w:p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(2-й год планового периода)</w:t>
            </w:r>
          </w:p>
        </w:tc>
      </w:tr>
      <w:tr w:rsidR="00F961BF" w:rsidRPr="00625F3D" w:rsidTr="00694DFC">
        <w:tc>
          <w:tcPr>
            <w:tcW w:w="568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14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961BF" w:rsidRPr="00625F3D" w:rsidTr="00694DFC">
        <w:tc>
          <w:tcPr>
            <w:tcW w:w="568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814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155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553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57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F961BF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F961BF" w:rsidRPr="00625F3D" w:rsidRDefault="00F961BF" w:rsidP="0080571F">
            <w:pPr>
              <w:ind w:left="113" w:right="113"/>
              <w:jc w:val="right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22046001001800001009100</w:t>
            </w:r>
          </w:p>
        </w:tc>
        <w:tc>
          <w:tcPr>
            <w:tcW w:w="2814" w:type="dxa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F961BF" w:rsidRPr="00625F3D" w:rsidRDefault="00F961BF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92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F961BF" w:rsidRPr="00625F3D" w:rsidRDefault="00F961BF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F961BF" w:rsidRPr="00625F3D" w:rsidRDefault="00284AD3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828" w:type="dxa"/>
          </w:tcPr>
          <w:p w:rsidR="00F961BF" w:rsidRPr="00625F3D" w:rsidRDefault="00284AD3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828" w:type="dxa"/>
          </w:tcPr>
          <w:p w:rsidR="00F961BF" w:rsidRPr="00625F3D" w:rsidRDefault="00284AD3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996" w:type="dxa"/>
          </w:tcPr>
          <w:p w:rsidR="00F961BF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F961BF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F961BF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314059" w:rsidRPr="00625F3D" w:rsidRDefault="00314059" w:rsidP="0080571F">
            <w:pPr>
              <w:ind w:left="113" w:right="113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22046001001700001001100</w:t>
            </w:r>
          </w:p>
        </w:tc>
        <w:tc>
          <w:tcPr>
            <w:tcW w:w="2814" w:type="dxa"/>
          </w:tcPr>
          <w:p w:rsidR="00314059" w:rsidRPr="00625F3D" w:rsidRDefault="00314059" w:rsidP="007868F5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625F3D">
              <w:rPr>
                <w:spacing w:val="-6"/>
                <w:sz w:val="20"/>
                <w:szCs w:val="20"/>
                <w:lang w:val="ru-RU"/>
              </w:rPr>
              <w:t>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314059" w:rsidRPr="00625F3D" w:rsidRDefault="0031405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992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314059" w:rsidRPr="00625F3D" w:rsidRDefault="0031405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22046001001600001003100</w:t>
            </w:r>
          </w:p>
        </w:tc>
        <w:tc>
          <w:tcPr>
            <w:tcW w:w="281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314059" w:rsidRPr="00625F3D" w:rsidRDefault="0031405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92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148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148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148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314059" w:rsidRPr="00625F3D" w:rsidRDefault="00314059" w:rsidP="0080571F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22046001001500001005100</w:t>
            </w:r>
          </w:p>
        </w:tc>
        <w:tc>
          <w:tcPr>
            <w:tcW w:w="281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314059" w:rsidRPr="00625F3D" w:rsidRDefault="0031405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92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190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190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190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314059" w:rsidRPr="00625F3D" w:rsidRDefault="00314059" w:rsidP="0080571F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22046001001400001008100</w:t>
            </w:r>
          </w:p>
        </w:tc>
        <w:tc>
          <w:tcPr>
            <w:tcW w:w="281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314059" w:rsidRPr="00625F3D" w:rsidRDefault="0031405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92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682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682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682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314059" w:rsidRPr="00625F3D" w:rsidRDefault="00314059" w:rsidP="0080571F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22046001001300001000100</w:t>
            </w:r>
          </w:p>
        </w:tc>
        <w:tc>
          <w:tcPr>
            <w:tcW w:w="281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314059" w:rsidRPr="00625F3D" w:rsidRDefault="0031405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314059" w:rsidRPr="00625F3D" w:rsidRDefault="00314059" w:rsidP="0080571F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lastRenderedPageBreak/>
              <w:t>22046001001200001002100</w:t>
            </w:r>
          </w:p>
        </w:tc>
        <w:tc>
          <w:tcPr>
            <w:tcW w:w="2814" w:type="dxa"/>
          </w:tcPr>
          <w:p w:rsidR="00314059" w:rsidRPr="00625F3D" w:rsidRDefault="00314059" w:rsidP="00D5248C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314059" w:rsidRPr="00625F3D" w:rsidRDefault="0031405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992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  <w:tr w:rsidR="00314059" w:rsidRPr="00625F3D" w:rsidTr="00694DFC">
        <w:trPr>
          <w:cantSplit/>
          <w:trHeight w:val="1134"/>
        </w:trPr>
        <w:tc>
          <w:tcPr>
            <w:tcW w:w="568" w:type="dxa"/>
            <w:textDirection w:val="btLr"/>
          </w:tcPr>
          <w:p w:rsidR="00314059" w:rsidRPr="00625F3D" w:rsidRDefault="00314059" w:rsidP="00777EC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22046001001100001004100</w:t>
            </w:r>
          </w:p>
        </w:tc>
        <w:tc>
          <w:tcPr>
            <w:tcW w:w="281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форме,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55" w:type="dxa"/>
          </w:tcPr>
          <w:p w:rsidR="00314059" w:rsidRPr="00625F3D" w:rsidRDefault="00314059" w:rsidP="005D607E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53" w:type="dxa"/>
            <w:textDirection w:val="btLr"/>
          </w:tcPr>
          <w:p w:rsidR="00314059" w:rsidRPr="00625F3D" w:rsidRDefault="00314059" w:rsidP="00662AB3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57" w:type="dxa"/>
          </w:tcPr>
          <w:p w:rsidR="00314059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  <w:r w:rsidRPr="00625F3D"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04" w:type="dxa"/>
          </w:tcPr>
          <w:p w:rsidR="00314059" w:rsidRPr="00625F3D" w:rsidRDefault="00314059" w:rsidP="00E7202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1004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1004</w:t>
            </w:r>
          </w:p>
        </w:tc>
        <w:tc>
          <w:tcPr>
            <w:tcW w:w="828" w:type="dxa"/>
          </w:tcPr>
          <w:p w:rsidR="00314059" w:rsidRPr="00625F3D" w:rsidRDefault="00314059" w:rsidP="00F0770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1004</w:t>
            </w:r>
          </w:p>
        </w:tc>
        <w:tc>
          <w:tcPr>
            <w:tcW w:w="996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  <w:tc>
          <w:tcPr>
            <w:tcW w:w="828" w:type="dxa"/>
          </w:tcPr>
          <w:p w:rsidR="00314059" w:rsidRPr="00625F3D" w:rsidRDefault="00314059" w:rsidP="002A41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4668,85</w:t>
            </w:r>
          </w:p>
        </w:tc>
      </w:tr>
    </w:tbl>
    <w:p w:rsidR="00F961BF" w:rsidRPr="00625F3D" w:rsidRDefault="00F961BF" w:rsidP="00E72024">
      <w:pPr>
        <w:rPr>
          <w:sz w:val="28"/>
          <w:szCs w:val="28"/>
          <w:lang w:val="ru-RU" w:eastAsia="ru-RU"/>
        </w:rPr>
      </w:pPr>
    </w:p>
    <w:p w:rsidR="00F961BF" w:rsidRPr="00625F3D" w:rsidRDefault="00F961BF" w:rsidP="00E72024">
      <w:pPr>
        <w:rPr>
          <w:lang w:val="ru-RU"/>
        </w:rPr>
      </w:pPr>
      <w:r w:rsidRPr="00625F3D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F961BF" w:rsidRPr="00625F3D" w:rsidRDefault="00F961BF" w:rsidP="00E7202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961BF" w:rsidRPr="00625F3D" w:rsidTr="00E7202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F961BF" w:rsidRPr="00625F3D" w:rsidTr="00E7202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BF" w:rsidRPr="00625F3D" w:rsidRDefault="00314059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="00F961BF" w:rsidRPr="00625F3D">
              <w:rPr>
                <w:spacing w:val="-6"/>
                <w:sz w:val="20"/>
                <w:szCs w:val="20"/>
                <w:lang w:val="ru-RU" w:eastAsia="ru-RU"/>
              </w:rPr>
              <w:t>аименование</w:t>
            </w:r>
          </w:p>
        </w:tc>
      </w:tr>
      <w:tr w:rsidR="00F961BF" w:rsidRPr="00625F3D" w:rsidTr="00E7202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1BF" w:rsidRPr="00625F3D" w:rsidRDefault="00F961BF" w:rsidP="00E7202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F961BF" w:rsidRPr="00C90CC9" w:rsidTr="00E720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E72024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961BF" w:rsidRPr="00C90CC9" w:rsidTr="00E720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F" w:rsidRPr="00625F3D" w:rsidRDefault="00F961BF" w:rsidP="00E72024">
            <w:pPr>
              <w:rPr>
                <w:sz w:val="20"/>
                <w:szCs w:val="20"/>
              </w:rPr>
            </w:pPr>
            <w:r w:rsidRPr="00625F3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F961BF" w:rsidRPr="00C90CC9" w:rsidTr="00E720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1BF" w:rsidRPr="00625F3D" w:rsidRDefault="00F961BF" w:rsidP="00E7202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625F3D">
              <w:rPr>
                <w:spacing w:val="-6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F961BF" w:rsidRPr="00625F3D" w:rsidRDefault="00F961BF" w:rsidP="00E72024">
      <w:pPr>
        <w:rPr>
          <w:lang w:val="ru-RU"/>
        </w:rPr>
      </w:pPr>
    </w:p>
    <w:p w:rsidR="00F961BF" w:rsidRPr="00625F3D" w:rsidRDefault="00F961BF" w:rsidP="00E72024">
      <w:pPr>
        <w:rPr>
          <w:lang w:val="ru-RU" w:eastAsia="ru-RU"/>
        </w:rPr>
      </w:pPr>
      <w:r w:rsidRPr="00625F3D">
        <w:rPr>
          <w:lang w:val="ru-RU" w:eastAsia="ru-RU"/>
        </w:rPr>
        <w:t>5. Порядок оказания  муниципальной  услуги</w:t>
      </w:r>
    </w:p>
    <w:p w:rsidR="00F961BF" w:rsidRPr="00625F3D" w:rsidRDefault="00F961BF" w:rsidP="00E72024">
      <w:pPr>
        <w:rPr>
          <w:lang w:val="ru-RU" w:eastAsia="ru-RU"/>
        </w:rPr>
      </w:pPr>
      <w:r w:rsidRPr="00625F3D">
        <w:rPr>
          <w:lang w:val="ru-RU" w:eastAsia="ru-RU"/>
        </w:rPr>
        <w:t>5.1. Нормативные правовые акты, регулирующие порядок оказания  муниципальной  услуги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AC5DA4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Закон Красноярского края от 16.12.2014 № 7-3023 «Об организации социального обслуживания граждан в Красноярском крае»;</w:t>
      </w:r>
    </w:p>
    <w:p w:rsidR="00AC5DA4" w:rsidRDefault="00AC5DA4" w:rsidP="0062624E">
      <w:pPr>
        <w:pBdr>
          <w:bottom w:val="single" w:sz="4" w:space="1" w:color="auto"/>
        </w:pBdr>
        <w:jc w:val="both"/>
        <w:rPr>
          <w:lang w:val="ru-RU" w:eastAsia="ru-RU"/>
        </w:rPr>
      </w:pPr>
    </w:p>
    <w:p w:rsidR="00AC5DA4" w:rsidRDefault="00AC5DA4" w:rsidP="0062624E">
      <w:pPr>
        <w:pBdr>
          <w:bottom w:val="single" w:sz="4" w:space="1" w:color="auto"/>
        </w:pBdr>
        <w:jc w:val="both"/>
        <w:rPr>
          <w:lang w:val="ru-RU" w:eastAsia="ru-RU"/>
        </w:rPr>
      </w:pPr>
    </w:p>
    <w:p w:rsidR="00AC5DA4" w:rsidRDefault="00AC5DA4" w:rsidP="0062624E">
      <w:pPr>
        <w:pBdr>
          <w:bottom w:val="single" w:sz="4" w:space="1" w:color="auto"/>
        </w:pBdr>
        <w:jc w:val="both"/>
        <w:rPr>
          <w:lang w:val="ru-RU" w:eastAsia="ru-RU"/>
        </w:rPr>
      </w:pPr>
    </w:p>
    <w:p w:rsidR="00F961BF" w:rsidRPr="00625F3D" w:rsidRDefault="009D329A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bCs/>
          <w:color w:val="000000"/>
          <w:sz w:val="20"/>
          <w:szCs w:val="20"/>
          <w:lang w:val="ru-RU"/>
        </w:rPr>
        <w:t>Закон Красноярского края от 09.12.2010 №11-5397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F961BF" w:rsidRPr="00625F3D" w:rsidRDefault="00F961BF" w:rsidP="0062624E">
      <w:pPr>
        <w:pBdr>
          <w:bottom w:val="single" w:sz="4" w:space="1" w:color="auto"/>
        </w:pBdr>
        <w:jc w:val="both"/>
        <w:rPr>
          <w:lang w:val="ru-RU" w:eastAsia="ru-RU"/>
        </w:rPr>
      </w:pPr>
      <w:r w:rsidRPr="00625F3D">
        <w:rPr>
          <w:lang w:val="ru-RU" w:eastAsia="ru-RU"/>
        </w:rPr>
        <w:t>Постановление Правительства Красноярского края от 17.12.2015 № 600-п «</w:t>
      </w:r>
      <w:r w:rsidRPr="00625F3D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625F3D">
        <w:rPr>
          <w:lang w:val="ru-RU" w:eastAsia="ru-RU"/>
        </w:rPr>
        <w:t>».</w:t>
      </w:r>
    </w:p>
    <w:p w:rsidR="00F961BF" w:rsidRPr="00625F3D" w:rsidRDefault="00F961BF" w:rsidP="00E72024">
      <w:pPr>
        <w:jc w:val="center"/>
        <w:rPr>
          <w:sz w:val="20"/>
          <w:szCs w:val="20"/>
          <w:lang w:val="ru-RU"/>
        </w:rPr>
      </w:pPr>
      <w:r w:rsidRPr="00625F3D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F961BF" w:rsidRPr="00625F3D" w:rsidRDefault="00F961BF" w:rsidP="00E72024">
      <w:pPr>
        <w:rPr>
          <w:lang w:val="ru-RU" w:eastAsia="ru-RU"/>
        </w:rPr>
      </w:pPr>
    </w:p>
    <w:p w:rsidR="00F961BF" w:rsidRPr="00625F3D" w:rsidRDefault="00F961BF" w:rsidP="00E72024">
      <w:pPr>
        <w:rPr>
          <w:lang w:val="ru-RU" w:eastAsia="ru-RU"/>
        </w:rPr>
      </w:pPr>
    </w:p>
    <w:p w:rsidR="00F961BF" w:rsidRPr="00625F3D" w:rsidRDefault="00F961BF" w:rsidP="00E72024">
      <w:pPr>
        <w:rPr>
          <w:lang w:val="ru-RU" w:eastAsia="ru-RU"/>
        </w:rPr>
      </w:pPr>
    </w:p>
    <w:p w:rsidR="00F961BF" w:rsidRPr="00625F3D" w:rsidRDefault="00F961BF" w:rsidP="00E72024">
      <w:pPr>
        <w:rPr>
          <w:lang w:val="ru-RU"/>
        </w:rPr>
      </w:pPr>
      <w:r w:rsidRPr="00625F3D">
        <w:rPr>
          <w:lang w:val="ru-RU" w:eastAsia="ru-RU"/>
        </w:rPr>
        <w:t>5.2. Порядок информирования потенциальных потребителей  муниципальной  услуги:</w:t>
      </w:r>
    </w:p>
    <w:p w:rsidR="00F961BF" w:rsidRPr="00625F3D" w:rsidRDefault="00F961BF" w:rsidP="00E72024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3828"/>
      </w:tblGrid>
      <w:tr w:rsidR="00F961BF" w:rsidRPr="00625F3D" w:rsidTr="00E72024">
        <w:trPr>
          <w:trHeight w:val="85"/>
        </w:trPr>
        <w:tc>
          <w:tcPr>
            <w:tcW w:w="4990" w:type="dxa"/>
          </w:tcPr>
          <w:p w:rsidR="00F961BF" w:rsidRPr="00625F3D" w:rsidRDefault="00F961BF" w:rsidP="00E720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F961BF" w:rsidRPr="00625F3D" w:rsidRDefault="00F961BF" w:rsidP="00E720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F961BF" w:rsidRPr="00625F3D" w:rsidRDefault="00F961BF" w:rsidP="00E720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F961BF" w:rsidRPr="00625F3D" w:rsidTr="00E72024">
        <w:trPr>
          <w:trHeight w:val="270"/>
        </w:trPr>
        <w:tc>
          <w:tcPr>
            <w:tcW w:w="4990" w:type="dxa"/>
            <w:noWrap/>
          </w:tcPr>
          <w:p w:rsidR="00F961BF" w:rsidRPr="00625F3D" w:rsidRDefault="00F961BF" w:rsidP="00E720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F961BF" w:rsidRPr="00625F3D" w:rsidRDefault="00F961BF" w:rsidP="00E720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F961BF" w:rsidRPr="00625F3D" w:rsidRDefault="00F961BF" w:rsidP="00E720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F961BF" w:rsidRPr="00C90CC9" w:rsidTr="00E72024">
        <w:trPr>
          <w:trHeight w:val="270"/>
        </w:trPr>
        <w:tc>
          <w:tcPr>
            <w:tcW w:w="4990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 муниципального бюджетного  учреждения социального обслуживания  «Комплексный центр социального обслуживания населения» и официальном сайте  администрации Новоселовского района</w:t>
            </w:r>
          </w:p>
        </w:tc>
        <w:tc>
          <w:tcPr>
            <w:tcW w:w="5811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услуг, оказываемых учреждением;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услуги;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 муниципальных  услуг;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  муниципальной  услуги в учреждении.</w:t>
            </w:r>
          </w:p>
        </w:tc>
        <w:tc>
          <w:tcPr>
            <w:tcW w:w="3828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F961BF" w:rsidRPr="00C90CC9" w:rsidTr="00E72024">
        <w:trPr>
          <w:trHeight w:val="270"/>
        </w:trPr>
        <w:tc>
          <w:tcPr>
            <w:tcW w:w="4990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наименование  муниципальных  услуг, оказываемых учреждением;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потребители  муниципальной  услуги;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 xml:space="preserve"> - перечень нормативных правовых актов регулирующих порядок оказания  муниципальной услуги в учреждении;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объем  муниципальной  услуги на очередной финансовый год;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 муниципальной  услуги;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 муниципальных  услуг. </w:t>
            </w:r>
          </w:p>
        </w:tc>
        <w:tc>
          <w:tcPr>
            <w:tcW w:w="3828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после внесения изменений в нормативные правовые, локальные акты </w:t>
            </w:r>
          </w:p>
        </w:tc>
      </w:tr>
      <w:tr w:rsidR="00F961BF" w:rsidRPr="00C90CC9" w:rsidTr="00E72024">
        <w:trPr>
          <w:trHeight w:val="270"/>
        </w:trPr>
        <w:tc>
          <w:tcPr>
            <w:tcW w:w="4990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</w:tc>
        <w:tc>
          <w:tcPr>
            <w:tcW w:w="5811" w:type="dxa"/>
          </w:tcPr>
          <w:p w:rsidR="00F961BF" w:rsidRPr="00625F3D" w:rsidRDefault="00F961BF" w:rsidP="00E72024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F961BF" w:rsidRPr="00625F3D" w:rsidRDefault="00F961BF" w:rsidP="00E72024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 мере появления новой информации (по необходимости)</w:t>
            </w:r>
          </w:p>
        </w:tc>
      </w:tr>
      <w:tr w:rsidR="00F961BF" w:rsidRPr="00C90CC9" w:rsidTr="00E72024">
        <w:trPr>
          <w:trHeight w:val="270"/>
        </w:trPr>
        <w:tc>
          <w:tcPr>
            <w:tcW w:w="4990" w:type="dxa"/>
          </w:tcPr>
          <w:p w:rsidR="00F961BF" w:rsidRPr="00625F3D" w:rsidRDefault="00F961BF" w:rsidP="00E72024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  <w:r w:rsidRPr="00625F3D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F961BF" w:rsidRPr="00625F3D" w:rsidRDefault="00F961BF" w:rsidP="00E72024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961BF" w:rsidRPr="00625F3D" w:rsidRDefault="00F961BF" w:rsidP="00E72024">
      <w:pPr>
        <w:jc w:val="center"/>
        <w:rPr>
          <w:sz w:val="28"/>
          <w:szCs w:val="28"/>
          <w:lang w:val="ru-RU"/>
        </w:rPr>
      </w:pPr>
    </w:p>
    <w:p w:rsidR="00F961BF" w:rsidRPr="00625F3D" w:rsidRDefault="00F961BF" w:rsidP="00E72024">
      <w:pPr>
        <w:jc w:val="center"/>
        <w:rPr>
          <w:spacing w:val="-6"/>
          <w:sz w:val="28"/>
          <w:szCs w:val="28"/>
          <w:lang w:val="ru-RU"/>
        </w:rPr>
      </w:pPr>
    </w:p>
    <w:p w:rsidR="00F961BF" w:rsidRPr="00625F3D" w:rsidRDefault="00F961BF" w:rsidP="00E72024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625F3D">
        <w:rPr>
          <w:spacing w:val="-6"/>
          <w:sz w:val="28"/>
          <w:szCs w:val="28"/>
          <w:lang w:val="ru-RU"/>
        </w:rPr>
        <w:t>Часть 2. Прочие сведения о муниципальном задании</w:t>
      </w:r>
      <w:r w:rsidRPr="00625F3D">
        <w:rPr>
          <w:spacing w:val="-6"/>
          <w:sz w:val="28"/>
          <w:szCs w:val="28"/>
          <w:vertAlign w:val="superscript"/>
          <w:lang w:val="ru-RU"/>
        </w:rPr>
        <w:t>5</w:t>
      </w:r>
    </w:p>
    <w:p w:rsidR="00F961BF" w:rsidRPr="00625F3D" w:rsidRDefault="00F961BF" w:rsidP="00E72024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/>
      </w:tblPr>
      <w:tblGrid>
        <w:gridCol w:w="3885"/>
        <w:gridCol w:w="3705"/>
        <w:gridCol w:w="1256"/>
        <w:gridCol w:w="5831"/>
        <w:gridCol w:w="122"/>
      </w:tblGrid>
      <w:tr w:rsidR="00F961BF" w:rsidRPr="00C90CC9" w:rsidTr="00E72024">
        <w:trPr>
          <w:gridAfter w:val="1"/>
          <w:wAfter w:w="122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E72024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1. Основания для досрочного прекращения выполнения  муниципального  задания:</w:t>
            </w:r>
          </w:p>
        </w:tc>
      </w:tr>
      <w:tr w:rsidR="00F961BF" w:rsidRPr="00C90CC9" w:rsidTr="00E72024">
        <w:trPr>
          <w:gridAfter w:val="1"/>
          <w:wAfter w:w="122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E72024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ликвидация учреждения;</w:t>
            </w:r>
          </w:p>
          <w:p w:rsidR="00F961BF" w:rsidRPr="00625F3D" w:rsidRDefault="00F961BF" w:rsidP="00E72024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реорганизация учреждения;</w:t>
            </w:r>
          </w:p>
          <w:p w:rsidR="00F961BF" w:rsidRPr="00625F3D" w:rsidRDefault="00F961BF" w:rsidP="00E72024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 оказанию муниципальной  услуги;</w:t>
            </w:r>
          </w:p>
          <w:p w:rsidR="00F961BF" w:rsidRPr="00625F3D" w:rsidRDefault="00F961BF" w:rsidP="00E72024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исключение муниципальной  услуги из ведомственного перечня;</w:t>
            </w:r>
          </w:p>
          <w:p w:rsidR="00F961BF" w:rsidRPr="00625F3D" w:rsidRDefault="00F961BF" w:rsidP="00E72024">
            <w:pPr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- иные основания, предусмотренные нормативными правовыми актами Красноярского края.</w:t>
            </w:r>
          </w:p>
          <w:p w:rsidR="00F961BF" w:rsidRPr="00625F3D" w:rsidRDefault="00F961BF" w:rsidP="00E72024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При досрочном прекращении выполнения муниципального  задания муниципальное бюджетное учреждение социального обслуживания«Комплексный центр социального обслуживания населения» направляет письменное уведомление о своем намерении не позднее, чем за 2 месяца до предполагаемого дня прекращения выполнения муниципального  задания.</w:t>
            </w:r>
          </w:p>
          <w:p w:rsidR="00F961BF" w:rsidRPr="00625F3D" w:rsidRDefault="00F961BF" w:rsidP="00E72024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E72024">
        <w:trPr>
          <w:gridAfter w:val="1"/>
          <w:wAfter w:w="122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E72024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2. Иная информация, необходимая для выполнения (контроля за выполнением)  муниципального задания</w:t>
            </w:r>
          </w:p>
        </w:tc>
      </w:tr>
      <w:tr w:rsidR="00F961BF" w:rsidRPr="00C90CC9" w:rsidTr="00E72024">
        <w:trPr>
          <w:gridAfter w:val="1"/>
          <w:wAfter w:w="122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E72024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К ежеквартальным, годовым отчетам прилагается пояснительная записка с наличием в ней:</w:t>
            </w:r>
          </w:p>
          <w:p w:rsidR="00F961BF" w:rsidRPr="00625F3D" w:rsidRDefault="00F961BF" w:rsidP="00E72024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>1) информации о достижении (недостижении) целевых значений показателей  муниципального  задания и о причинах отклонений фактических значений от плановых;</w:t>
            </w:r>
          </w:p>
          <w:p w:rsidR="00F961BF" w:rsidRPr="00625F3D" w:rsidRDefault="00F961BF" w:rsidP="00E72024">
            <w:pPr>
              <w:ind w:firstLine="616"/>
              <w:jc w:val="both"/>
              <w:rPr>
                <w:lang w:val="ru-RU"/>
              </w:rPr>
            </w:pPr>
            <w:r w:rsidRPr="00625F3D">
              <w:rPr>
                <w:lang w:val="ru-RU"/>
              </w:rPr>
              <w:t xml:space="preserve">2) информации одоходах от платных услуг. </w:t>
            </w:r>
          </w:p>
        </w:tc>
      </w:tr>
      <w:tr w:rsidR="00F961BF" w:rsidRPr="00C90CC9" w:rsidTr="00E72024">
        <w:trPr>
          <w:gridAfter w:val="1"/>
          <w:wAfter w:w="122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E72024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F961BF" w:rsidRPr="00625F3D" w:rsidRDefault="00F961BF" w:rsidP="00E72024">
            <w:pPr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3. Порядок контроля за выполнением  муниципального 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961BF" w:rsidRPr="00625F3D" w:rsidRDefault="00F961BF" w:rsidP="00E72024">
            <w:pPr>
              <w:rPr>
                <w:spacing w:val="-6"/>
                <w:lang w:val="ru-RU"/>
              </w:rPr>
            </w:pPr>
          </w:p>
        </w:tc>
      </w:tr>
      <w:tr w:rsidR="00F961BF" w:rsidRPr="00C90CC9" w:rsidTr="00E7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</w:tcPr>
          <w:p w:rsidR="00F961BF" w:rsidRPr="00625F3D" w:rsidRDefault="00F961BF" w:rsidP="00E72024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Формаконтроля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E72024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</w:rPr>
              <w:t>Периодичность</w:t>
            </w:r>
          </w:p>
        </w:tc>
        <w:tc>
          <w:tcPr>
            <w:tcW w:w="5953" w:type="dxa"/>
            <w:gridSpan w:val="2"/>
          </w:tcPr>
          <w:p w:rsidR="00F961BF" w:rsidRPr="00625F3D" w:rsidRDefault="00F961BF" w:rsidP="00E72024">
            <w:pPr>
              <w:jc w:val="center"/>
              <w:rPr>
                <w:lang w:val="ru-RU"/>
              </w:rPr>
            </w:pPr>
            <w:r w:rsidRPr="00625F3D">
              <w:rPr>
                <w:spacing w:val="-6"/>
                <w:lang w:val="ru-RU"/>
              </w:rPr>
              <w:t>Органы исполнительной власти Красноярского края, осуществляющие контроль за выполнением  муниципального  задания</w:t>
            </w:r>
          </w:p>
        </w:tc>
      </w:tr>
      <w:tr w:rsidR="00F961BF" w:rsidRPr="00625F3D" w:rsidTr="00E7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</w:tcPr>
          <w:p w:rsidR="00F961BF" w:rsidRPr="00625F3D" w:rsidRDefault="00F961BF" w:rsidP="00E72024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</w:tcPr>
          <w:p w:rsidR="00F961BF" w:rsidRPr="00625F3D" w:rsidRDefault="00F961BF" w:rsidP="00E72024">
            <w:pPr>
              <w:jc w:val="center"/>
              <w:rPr>
                <w:spacing w:val="-6"/>
                <w:lang w:val="ru-RU"/>
              </w:rPr>
            </w:pPr>
            <w:r w:rsidRPr="00625F3D">
              <w:rPr>
                <w:spacing w:val="-6"/>
                <w:lang w:val="ru-RU"/>
              </w:rPr>
              <w:t>3</w:t>
            </w:r>
          </w:p>
        </w:tc>
      </w:tr>
      <w:tr w:rsidR="00F961BF" w:rsidRPr="00C90CC9" w:rsidTr="00E7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</w:tcPr>
          <w:p w:rsidR="00F961BF" w:rsidRPr="00625F3D" w:rsidRDefault="00F961BF" w:rsidP="00E720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 муниципального  задания </w:t>
            </w:r>
          </w:p>
        </w:tc>
        <w:tc>
          <w:tcPr>
            <w:tcW w:w="4961" w:type="dxa"/>
            <w:gridSpan w:val="2"/>
          </w:tcPr>
          <w:p w:rsidR="00F961BF" w:rsidRPr="00625F3D" w:rsidRDefault="00F961BF" w:rsidP="00E720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  <w:gridSpan w:val="2"/>
          </w:tcPr>
          <w:p w:rsidR="00F961BF" w:rsidRPr="00625F3D" w:rsidRDefault="00F961BF" w:rsidP="00E720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F3D">
              <w:rPr>
                <w:rFonts w:ascii="Times New Roman" w:hAnsi="Times New Roman" w:cs="Times New Roman"/>
              </w:rPr>
              <w:t>министерство социальной политики Красноярского края,  районное финансовое  управление администрации Новоселовского района, управление  социальной защиты  администрации Новоселовского района</w:t>
            </w:r>
          </w:p>
        </w:tc>
      </w:tr>
    </w:tbl>
    <w:p w:rsidR="00C90CC9" w:rsidRPr="00625F3D" w:rsidRDefault="00C90CC9" w:rsidP="00C90CC9">
      <w:pPr>
        <w:tabs>
          <w:tab w:val="left" w:pos="12810"/>
        </w:tabs>
        <w:rPr>
          <w:sz w:val="28"/>
          <w:szCs w:val="28"/>
          <w:lang w:val="ru-RU"/>
        </w:rPr>
      </w:pPr>
      <w:r w:rsidRPr="00C90CC9">
        <w:rPr>
          <w:sz w:val="28"/>
          <w:szCs w:val="28"/>
          <w:lang w:val="ru-RU"/>
        </w:rPr>
        <w:lastRenderedPageBreak/>
        <w:drawing>
          <wp:inline distT="0" distB="0" distL="0" distR="0">
            <wp:extent cx="9457345" cy="687705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5849" cy="68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CC9" w:rsidRPr="00625F3D" w:rsidSect="00C90CC9">
      <w:headerReference w:type="default" r:id="rId7"/>
      <w:pgSz w:w="16838" w:h="11906" w:orient="landscape"/>
      <w:pgMar w:top="284" w:right="680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C0" w:rsidRDefault="00FD65C0" w:rsidP="003C774F">
      <w:r>
        <w:separator/>
      </w:r>
    </w:p>
  </w:endnote>
  <w:endnote w:type="continuationSeparator" w:id="1">
    <w:p w:rsidR="00FD65C0" w:rsidRDefault="00FD65C0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C0" w:rsidRDefault="00FD65C0" w:rsidP="003C774F">
      <w:r>
        <w:separator/>
      </w:r>
    </w:p>
  </w:footnote>
  <w:footnote w:type="continuationSeparator" w:id="1">
    <w:p w:rsidR="00FD65C0" w:rsidRDefault="00FD65C0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BC" w:rsidRPr="003C774F" w:rsidRDefault="00510B44">
    <w:pPr>
      <w:pStyle w:val="a5"/>
      <w:jc w:val="center"/>
      <w:rPr>
        <w:sz w:val="20"/>
        <w:szCs w:val="20"/>
      </w:rPr>
    </w:pPr>
    <w:r w:rsidRPr="003C774F">
      <w:rPr>
        <w:sz w:val="20"/>
        <w:szCs w:val="20"/>
      </w:rPr>
      <w:fldChar w:fldCharType="begin"/>
    </w:r>
    <w:r w:rsidR="00051EBC" w:rsidRPr="003C774F">
      <w:rPr>
        <w:sz w:val="20"/>
        <w:szCs w:val="20"/>
      </w:rPr>
      <w:instrText>PAGE   \* MERGEFORMAT</w:instrText>
    </w:r>
    <w:r w:rsidRPr="003C774F">
      <w:rPr>
        <w:sz w:val="20"/>
        <w:szCs w:val="20"/>
      </w:rPr>
      <w:fldChar w:fldCharType="separate"/>
    </w:r>
    <w:r w:rsidR="00C90CC9" w:rsidRPr="00C90CC9">
      <w:rPr>
        <w:noProof/>
        <w:sz w:val="20"/>
        <w:szCs w:val="20"/>
        <w:lang w:val="ru-RU"/>
      </w:rPr>
      <w:t>57</w:t>
    </w:r>
    <w:r w:rsidRPr="003C774F">
      <w:rPr>
        <w:sz w:val="20"/>
        <w:szCs w:val="20"/>
      </w:rPr>
      <w:fldChar w:fldCharType="end"/>
    </w:r>
  </w:p>
  <w:p w:rsidR="00051EBC" w:rsidRDefault="00051E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E0"/>
    <w:rsid w:val="00002CEA"/>
    <w:rsid w:val="000052E0"/>
    <w:rsid w:val="00006A57"/>
    <w:rsid w:val="00012152"/>
    <w:rsid w:val="00014E32"/>
    <w:rsid w:val="00023EB1"/>
    <w:rsid w:val="0004484A"/>
    <w:rsid w:val="00051EBC"/>
    <w:rsid w:val="00063292"/>
    <w:rsid w:val="0007246C"/>
    <w:rsid w:val="00082D98"/>
    <w:rsid w:val="00087165"/>
    <w:rsid w:val="000A1E22"/>
    <w:rsid w:val="000A6DB8"/>
    <w:rsid w:val="000B2B37"/>
    <w:rsid w:val="000B447E"/>
    <w:rsid w:val="000D7183"/>
    <w:rsid w:val="000F5956"/>
    <w:rsid w:val="000F6791"/>
    <w:rsid w:val="00100EF1"/>
    <w:rsid w:val="001178FE"/>
    <w:rsid w:val="00131CC0"/>
    <w:rsid w:val="00140083"/>
    <w:rsid w:val="00150ACC"/>
    <w:rsid w:val="00166E4E"/>
    <w:rsid w:val="001740D3"/>
    <w:rsid w:val="001766A9"/>
    <w:rsid w:val="001C7D74"/>
    <w:rsid w:val="001D3B05"/>
    <w:rsid w:val="001D653B"/>
    <w:rsid w:val="001F47AF"/>
    <w:rsid w:val="001F4C87"/>
    <w:rsid w:val="00200594"/>
    <w:rsid w:val="00202C26"/>
    <w:rsid w:val="00202EAF"/>
    <w:rsid w:val="00204F93"/>
    <w:rsid w:val="00211BA1"/>
    <w:rsid w:val="002147D1"/>
    <w:rsid w:val="00227942"/>
    <w:rsid w:val="00233C02"/>
    <w:rsid w:val="00234BA8"/>
    <w:rsid w:val="00235CAF"/>
    <w:rsid w:val="00242F4F"/>
    <w:rsid w:val="00245D63"/>
    <w:rsid w:val="002505B8"/>
    <w:rsid w:val="0027457E"/>
    <w:rsid w:val="00284AD3"/>
    <w:rsid w:val="002A65D5"/>
    <w:rsid w:val="002B3CE3"/>
    <w:rsid w:val="002B3D43"/>
    <w:rsid w:val="002C2E15"/>
    <w:rsid w:val="002E2388"/>
    <w:rsid w:val="003000BE"/>
    <w:rsid w:val="00302789"/>
    <w:rsid w:val="00314059"/>
    <w:rsid w:val="00315869"/>
    <w:rsid w:val="00326498"/>
    <w:rsid w:val="00337E14"/>
    <w:rsid w:val="00354B7F"/>
    <w:rsid w:val="00373A29"/>
    <w:rsid w:val="00387BC4"/>
    <w:rsid w:val="003B4C7B"/>
    <w:rsid w:val="003C2038"/>
    <w:rsid w:val="003C774F"/>
    <w:rsid w:val="003E0690"/>
    <w:rsid w:val="003E250C"/>
    <w:rsid w:val="003F32EC"/>
    <w:rsid w:val="00403873"/>
    <w:rsid w:val="0040750F"/>
    <w:rsid w:val="00411B51"/>
    <w:rsid w:val="00413A7D"/>
    <w:rsid w:val="00423B7B"/>
    <w:rsid w:val="00444409"/>
    <w:rsid w:val="004536BD"/>
    <w:rsid w:val="00454EA7"/>
    <w:rsid w:val="00462B98"/>
    <w:rsid w:val="00472F31"/>
    <w:rsid w:val="0048528D"/>
    <w:rsid w:val="00493952"/>
    <w:rsid w:val="004A0DDB"/>
    <w:rsid w:val="004A4D02"/>
    <w:rsid w:val="004B288E"/>
    <w:rsid w:val="004C4AD5"/>
    <w:rsid w:val="004D700F"/>
    <w:rsid w:val="004E79B0"/>
    <w:rsid w:val="005030AA"/>
    <w:rsid w:val="00510576"/>
    <w:rsid w:val="00510B44"/>
    <w:rsid w:val="005526CB"/>
    <w:rsid w:val="00561B47"/>
    <w:rsid w:val="00567FC5"/>
    <w:rsid w:val="00581E85"/>
    <w:rsid w:val="005838AC"/>
    <w:rsid w:val="0059470D"/>
    <w:rsid w:val="005A580D"/>
    <w:rsid w:val="005C20F2"/>
    <w:rsid w:val="005D2884"/>
    <w:rsid w:val="005D39A9"/>
    <w:rsid w:val="005D607E"/>
    <w:rsid w:val="005D63BF"/>
    <w:rsid w:val="0061607C"/>
    <w:rsid w:val="00625F3D"/>
    <w:rsid w:val="0062624E"/>
    <w:rsid w:val="00643091"/>
    <w:rsid w:val="00645227"/>
    <w:rsid w:val="006457FA"/>
    <w:rsid w:val="00653208"/>
    <w:rsid w:val="00661E79"/>
    <w:rsid w:val="00662AB3"/>
    <w:rsid w:val="00670CFA"/>
    <w:rsid w:val="0068640D"/>
    <w:rsid w:val="00690A4D"/>
    <w:rsid w:val="00691F29"/>
    <w:rsid w:val="00694DFC"/>
    <w:rsid w:val="006A016E"/>
    <w:rsid w:val="006C4FF9"/>
    <w:rsid w:val="006C611A"/>
    <w:rsid w:val="006F4AA2"/>
    <w:rsid w:val="00706772"/>
    <w:rsid w:val="00712947"/>
    <w:rsid w:val="00740795"/>
    <w:rsid w:val="0075251B"/>
    <w:rsid w:val="00754E92"/>
    <w:rsid w:val="00775BF6"/>
    <w:rsid w:val="00777EC8"/>
    <w:rsid w:val="00783B39"/>
    <w:rsid w:val="00785B5F"/>
    <w:rsid w:val="007868F5"/>
    <w:rsid w:val="007965A4"/>
    <w:rsid w:val="007A6548"/>
    <w:rsid w:val="007B06B0"/>
    <w:rsid w:val="007C5317"/>
    <w:rsid w:val="007D0E67"/>
    <w:rsid w:val="007D37F8"/>
    <w:rsid w:val="007F3336"/>
    <w:rsid w:val="0080571F"/>
    <w:rsid w:val="00806A6F"/>
    <w:rsid w:val="00814535"/>
    <w:rsid w:val="0082094F"/>
    <w:rsid w:val="00823ACA"/>
    <w:rsid w:val="0083241F"/>
    <w:rsid w:val="00833D9C"/>
    <w:rsid w:val="00853E30"/>
    <w:rsid w:val="00854DB5"/>
    <w:rsid w:val="0085768C"/>
    <w:rsid w:val="00864157"/>
    <w:rsid w:val="0088498A"/>
    <w:rsid w:val="00885E47"/>
    <w:rsid w:val="00896A4E"/>
    <w:rsid w:val="008B4C8F"/>
    <w:rsid w:val="008C35EE"/>
    <w:rsid w:val="008C7B77"/>
    <w:rsid w:val="008E619C"/>
    <w:rsid w:val="008E7F08"/>
    <w:rsid w:val="00910337"/>
    <w:rsid w:val="00910B34"/>
    <w:rsid w:val="00935064"/>
    <w:rsid w:val="00956F8B"/>
    <w:rsid w:val="00967FF7"/>
    <w:rsid w:val="00977FD7"/>
    <w:rsid w:val="009B3C47"/>
    <w:rsid w:val="009D1FF2"/>
    <w:rsid w:val="009D329A"/>
    <w:rsid w:val="009E140D"/>
    <w:rsid w:val="00A01FAF"/>
    <w:rsid w:val="00A04FCC"/>
    <w:rsid w:val="00A45AF5"/>
    <w:rsid w:val="00A47028"/>
    <w:rsid w:val="00A50E3E"/>
    <w:rsid w:val="00A51F90"/>
    <w:rsid w:val="00A612E3"/>
    <w:rsid w:val="00A7337B"/>
    <w:rsid w:val="00A74D1C"/>
    <w:rsid w:val="00A814F6"/>
    <w:rsid w:val="00AA19B6"/>
    <w:rsid w:val="00AA224D"/>
    <w:rsid w:val="00AB2910"/>
    <w:rsid w:val="00AC5DA4"/>
    <w:rsid w:val="00AC72FC"/>
    <w:rsid w:val="00AD51F9"/>
    <w:rsid w:val="00AE198E"/>
    <w:rsid w:val="00AF2DBE"/>
    <w:rsid w:val="00B032B4"/>
    <w:rsid w:val="00B25F18"/>
    <w:rsid w:val="00B27660"/>
    <w:rsid w:val="00B31752"/>
    <w:rsid w:val="00B33541"/>
    <w:rsid w:val="00B658C2"/>
    <w:rsid w:val="00B67C85"/>
    <w:rsid w:val="00B720C6"/>
    <w:rsid w:val="00B9220E"/>
    <w:rsid w:val="00BA3EE3"/>
    <w:rsid w:val="00BC50E9"/>
    <w:rsid w:val="00BC6A16"/>
    <w:rsid w:val="00C00C43"/>
    <w:rsid w:val="00C23191"/>
    <w:rsid w:val="00C246A9"/>
    <w:rsid w:val="00C24ADA"/>
    <w:rsid w:val="00C27829"/>
    <w:rsid w:val="00C32F57"/>
    <w:rsid w:val="00C45A91"/>
    <w:rsid w:val="00C50C4E"/>
    <w:rsid w:val="00C53454"/>
    <w:rsid w:val="00C65B6D"/>
    <w:rsid w:val="00C761A4"/>
    <w:rsid w:val="00C90CC9"/>
    <w:rsid w:val="00C97005"/>
    <w:rsid w:val="00CA7208"/>
    <w:rsid w:val="00CB5BF9"/>
    <w:rsid w:val="00CC0A9B"/>
    <w:rsid w:val="00CC4CFE"/>
    <w:rsid w:val="00CE06F9"/>
    <w:rsid w:val="00CE0CC8"/>
    <w:rsid w:val="00CE4569"/>
    <w:rsid w:val="00CF36F4"/>
    <w:rsid w:val="00D17E7D"/>
    <w:rsid w:val="00D236C0"/>
    <w:rsid w:val="00D5248C"/>
    <w:rsid w:val="00D632E8"/>
    <w:rsid w:val="00D768FC"/>
    <w:rsid w:val="00DB245D"/>
    <w:rsid w:val="00DE2242"/>
    <w:rsid w:val="00DE2884"/>
    <w:rsid w:val="00DF1CB0"/>
    <w:rsid w:val="00E02D21"/>
    <w:rsid w:val="00E06E8B"/>
    <w:rsid w:val="00E116B4"/>
    <w:rsid w:val="00E35289"/>
    <w:rsid w:val="00E41E9A"/>
    <w:rsid w:val="00E56410"/>
    <w:rsid w:val="00E72024"/>
    <w:rsid w:val="00EA69CE"/>
    <w:rsid w:val="00EB03AB"/>
    <w:rsid w:val="00EB2807"/>
    <w:rsid w:val="00ED6C3C"/>
    <w:rsid w:val="00EF19F0"/>
    <w:rsid w:val="00F01221"/>
    <w:rsid w:val="00F0770D"/>
    <w:rsid w:val="00F242D5"/>
    <w:rsid w:val="00F362E6"/>
    <w:rsid w:val="00F46A06"/>
    <w:rsid w:val="00F53705"/>
    <w:rsid w:val="00F617C9"/>
    <w:rsid w:val="00F62769"/>
    <w:rsid w:val="00F67967"/>
    <w:rsid w:val="00F76CDA"/>
    <w:rsid w:val="00F8482D"/>
    <w:rsid w:val="00F961BF"/>
    <w:rsid w:val="00FA3A39"/>
    <w:rsid w:val="00FA743F"/>
    <w:rsid w:val="00FB7415"/>
    <w:rsid w:val="00FC19BC"/>
    <w:rsid w:val="00FC32B8"/>
    <w:rsid w:val="00FC6B20"/>
    <w:rsid w:val="00FC7D75"/>
    <w:rsid w:val="00FD65C0"/>
    <w:rsid w:val="00FE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EA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EA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58</Pages>
  <Words>15167</Words>
  <Characters>86454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Воладимировна Комлева</dc:creator>
  <cp:lastModifiedBy>Admin</cp:lastModifiedBy>
  <cp:revision>10</cp:revision>
  <cp:lastPrinted>2018-01-19T02:47:00Z</cp:lastPrinted>
  <dcterms:created xsi:type="dcterms:W3CDTF">2018-01-10T07:05:00Z</dcterms:created>
  <dcterms:modified xsi:type="dcterms:W3CDTF">2018-02-02T03:19:00Z</dcterms:modified>
</cp:coreProperties>
</file>